
<file path=[Content_Types].xml><?xml version="1.0" encoding="utf-8"?>
<Types xmlns="http://schemas.openxmlformats.org/package/2006/content-types">
  <Default Extension="png" ContentType="image/png"/>
  <Default Extension="wmf" ContentType="image/x-wmf"/>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7067" w:rsidRDefault="00F30D2D">
      <w:pPr>
        <w:rPr>
          <w:noProof/>
        </w:rPr>
      </w:pPr>
      <w:r>
        <w:rPr>
          <w:noProof/>
        </w:rPr>
        <mc:AlternateContent>
          <mc:Choice Requires="wps">
            <w:drawing>
              <wp:anchor distT="0" distB="0" distL="114300" distR="114300" simplePos="0" relativeHeight="251668480" behindDoc="0" locked="0" layoutInCell="1" allowOverlap="1" wp14:anchorId="3139B8AC" wp14:editId="0E6E6DB0">
                <wp:simplePos x="0" y="0"/>
                <wp:positionH relativeFrom="column">
                  <wp:posOffset>5105400</wp:posOffset>
                </wp:positionH>
                <wp:positionV relativeFrom="paragraph">
                  <wp:posOffset>874395</wp:posOffset>
                </wp:positionV>
                <wp:extent cx="3638550" cy="5191125"/>
                <wp:effectExtent l="19050" t="19050" r="19050" b="28575"/>
                <wp:wrapNone/>
                <wp:docPr id="11" name="Text Box 11"/>
                <wp:cNvGraphicFramePr/>
                <a:graphic xmlns:a="http://schemas.openxmlformats.org/drawingml/2006/main">
                  <a:graphicData uri="http://schemas.microsoft.com/office/word/2010/wordprocessingShape">
                    <wps:wsp>
                      <wps:cNvSpPr txBox="1"/>
                      <wps:spPr>
                        <a:xfrm>
                          <a:off x="0" y="0"/>
                          <a:ext cx="3638550" cy="5191125"/>
                        </a:xfrm>
                        <a:prstGeom prst="rect">
                          <a:avLst/>
                        </a:prstGeom>
                        <a:solidFill>
                          <a:schemeClr val="lt1"/>
                        </a:solidFill>
                        <a:ln w="38100">
                          <a:solidFill>
                            <a:schemeClr val="accent6">
                              <a:lumMod val="75000"/>
                            </a:schemeClr>
                          </a:solidFill>
                        </a:ln>
                        <a:effectLst/>
                      </wps:spPr>
                      <wps:style>
                        <a:lnRef idx="0">
                          <a:schemeClr val="accent1"/>
                        </a:lnRef>
                        <a:fillRef idx="0">
                          <a:schemeClr val="accent1"/>
                        </a:fillRef>
                        <a:effectRef idx="0">
                          <a:schemeClr val="accent1"/>
                        </a:effectRef>
                        <a:fontRef idx="minor">
                          <a:schemeClr val="dk1"/>
                        </a:fontRef>
                      </wps:style>
                      <wps:txbx>
                        <w:txbxContent>
                          <w:p w:rsidR="00137B29" w:rsidRDefault="001908A8" w:rsidP="00137B29">
                            <w:pPr>
                              <w:spacing w:line="240" w:lineRule="auto"/>
                              <w:jc w:val="both"/>
                              <w:rPr>
                                <w:rFonts w:ascii="Times New Roman" w:hAnsi="Times New Roman" w:cs="Times New Roman"/>
                                <w:b/>
                                <w:i/>
                                <w:sz w:val="28"/>
                              </w:rPr>
                            </w:pPr>
                            <w:r w:rsidRPr="00266ED2">
                              <w:rPr>
                                <w:rFonts w:ascii="Times New Roman" w:hAnsi="Times New Roman" w:cs="Times New Roman"/>
                                <w:b/>
                                <w:i/>
                                <w:sz w:val="28"/>
                              </w:rPr>
                              <w:t xml:space="preserve">Message for the Month </w:t>
                            </w:r>
                            <w:r w:rsidR="00266ED2" w:rsidRPr="00266ED2">
                              <w:rPr>
                                <w:rFonts w:ascii="Times New Roman" w:hAnsi="Times New Roman" w:cs="Times New Roman"/>
                                <w:b/>
                                <w:i/>
                                <w:sz w:val="28"/>
                              </w:rPr>
                              <w:t>January 2025</w:t>
                            </w:r>
                          </w:p>
                          <w:p w:rsidR="00E91D7D" w:rsidRDefault="00266ED2" w:rsidP="00E91D7D">
                            <w:pPr>
                              <w:spacing w:after="0" w:line="240" w:lineRule="auto"/>
                              <w:jc w:val="both"/>
                              <w:rPr>
                                <w:rFonts w:ascii="Times New Roman" w:hAnsi="Times New Roman" w:cs="Times New Roman"/>
                              </w:rPr>
                            </w:pPr>
                            <w:r w:rsidRPr="00F01713">
                              <w:rPr>
                                <w:rFonts w:ascii="Times New Roman" w:hAnsi="Times New Roman" w:cs="Times New Roman"/>
                              </w:rPr>
                              <w:t xml:space="preserve">I bring you greetings from the Secretariat.  </w:t>
                            </w:r>
                          </w:p>
                          <w:p w:rsidR="00E91D7D" w:rsidRDefault="00E91D7D" w:rsidP="00E91D7D">
                            <w:pPr>
                              <w:spacing w:after="0" w:line="240" w:lineRule="auto"/>
                              <w:jc w:val="both"/>
                              <w:rPr>
                                <w:rFonts w:ascii="Times New Roman" w:hAnsi="Times New Roman" w:cs="Times New Roman"/>
                              </w:rPr>
                            </w:pPr>
                          </w:p>
                          <w:p w:rsidR="00E91D7D" w:rsidRDefault="00E91D7D" w:rsidP="00E91D7D">
                            <w:pPr>
                              <w:spacing w:after="0" w:line="240" w:lineRule="auto"/>
                              <w:jc w:val="both"/>
                              <w:rPr>
                                <w:rFonts w:ascii="Times New Roman" w:hAnsi="Times New Roman" w:cs="Times New Roman"/>
                              </w:rPr>
                            </w:pPr>
                            <w:r>
                              <w:rPr>
                                <w:rFonts w:ascii="Times New Roman" w:hAnsi="Times New Roman" w:cs="Times New Roman"/>
                              </w:rPr>
                              <w:t>HAPPY NEW YEAR!</w:t>
                            </w:r>
                          </w:p>
                          <w:p w:rsidR="00E91D7D" w:rsidRDefault="00E91D7D" w:rsidP="00E91D7D">
                            <w:pPr>
                              <w:spacing w:after="0" w:line="240" w:lineRule="auto"/>
                              <w:jc w:val="both"/>
                              <w:rPr>
                                <w:rFonts w:ascii="Times New Roman" w:hAnsi="Times New Roman" w:cs="Times New Roman"/>
                              </w:rPr>
                            </w:pPr>
                          </w:p>
                          <w:p w:rsidR="00266ED2" w:rsidRDefault="00266ED2" w:rsidP="00E91D7D">
                            <w:pPr>
                              <w:spacing w:after="0" w:line="240" w:lineRule="auto"/>
                              <w:jc w:val="both"/>
                              <w:rPr>
                                <w:rFonts w:ascii="Times New Roman" w:hAnsi="Times New Roman" w:cs="Times New Roman"/>
                              </w:rPr>
                            </w:pPr>
                            <w:r>
                              <w:rPr>
                                <w:rFonts w:ascii="Times New Roman" w:hAnsi="Times New Roman" w:cs="Times New Roman"/>
                              </w:rPr>
                              <w:t>2</w:t>
                            </w:r>
                            <w:r w:rsidRPr="00F01713">
                              <w:rPr>
                                <w:rFonts w:ascii="Times New Roman" w:hAnsi="Times New Roman" w:cs="Times New Roman"/>
                              </w:rPr>
                              <w:t>024 has come and gone.  It was a good year.  Gratitude is a must.  We continue to be thankful</w:t>
                            </w:r>
                            <w:r>
                              <w:rPr>
                                <w:rFonts w:ascii="Times New Roman" w:hAnsi="Times New Roman" w:cs="Times New Roman"/>
                              </w:rPr>
                              <w:t xml:space="preserve"> in all things.  Despite how it may seem, a lot happened and we should be grateful.</w:t>
                            </w:r>
                          </w:p>
                          <w:p w:rsidR="00266ED2" w:rsidRDefault="00266ED2" w:rsidP="00E91D7D">
                            <w:pPr>
                              <w:spacing w:after="0" w:line="240" w:lineRule="auto"/>
                              <w:jc w:val="both"/>
                              <w:rPr>
                                <w:rFonts w:ascii="Times New Roman" w:hAnsi="Times New Roman" w:cs="Times New Roman"/>
                              </w:rPr>
                            </w:pPr>
                            <w:r>
                              <w:rPr>
                                <w:rFonts w:ascii="Times New Roman" w:hAnsi="Times New Roman" w:cs="Times New Roman"/>
                              </w:rPr>
                              <w:t>A new year usually bring its own flavor to the mix of l</w:t>
                            </w:r>
                            <w:r w:rsidR="00CD2CC9">
                              <w:rPr>
                                <w:rFonts w:ascii="Times New Roman" w:hAnsi="Times New Roman" w:cs="Times New Roman"/>
                              </w:rPr>
                              <w:t>ife.  It is usually what you mak</w:t>
                            </w:r>
                            <w:r>
                              <w:rPr>
                                <w:rFonts w:ascii="Times New Roman" w:hAnsi="Times New Roman" w:cs="Times New Roman"/>
                              </w:rPr>
                              <w:t>e it to be</w:t>
                            </w:r>
                            <w:r w:rsidR="0052315E">
                              <w:rPr>
                                <w:rFonts w:ascii="Times New Roman" w:hAnsi="Times New Roman" w:cs="Times New Roman"/>
                              </w:rPr>
                              <w:t xml:space="preserve">. </w:t>
                            </w:r>
                            <w:r>
                              <w:rPr>
                                <w:rFonts w:ascii="Times New Roman" w:hAnsi="Times New Roman" w:cs="Times New Roman"/>
                              </w:rPr>
                              <w:t xml:space="preserve"> Paulo Coel</w:t>
                            </w:r>
                            <w:r w:rsidR="00CD2CC9">
                              <w:rPr>
                                <w:rFonts w:ascii="Times New Roman" w:hAnsi="Times New Roman" w:cs="Times New Roman"/>
                              </w:rPr>
                              <w:t>ho reminds us that “w</w:t>
                            </w:r>
                            <w:r>
                              <w:rPr>
                                <w:rFonts w:ascii="Times New Roman" w:hAnsi="Times New Roman" w:cs="Times New Roman"/>
                              </w:rPr>
                              <w:t xml:space="preserve">hen we strive to become better than we are, everything around us becomes better too.”  This is an approach that we can look at </w:t>
                            </w:r>
                            <w:r w:rsidR="00CD2CC9">
                              <w:rPr>
                                <w:rFonts w:ascii="Times New Roman" w:hAnsi="Times New Roman" w:cs="Times New Roman"/>
                              </w:rPr>
                              <w:t xml:space="preserve">for </w:t>
                            </w:r>
                            <w:r>
                              <w:rPr>
                                <w:rFonts w:ascii="Times New Roman" w:hAnsi="Times New Roman" w:cs="Times New Roman"/>
                              </w:rPr>
                              <w:t xml:space="preserve">2025, multiplying the </w:t>
                            </w:r>
                            <w:r w:rsidR="00CD2CC9">
                              <w:rPr>
                                <w:rFonts w:ascii="Times New Roman" w:hAnsi="Times New Roman" w:cs="Times New Roman"/>
                              </w:rPr>
                              <w:t>“better” factor.</w:t>
                            </w:r>
                          </w:p>
                          <w:p w:rsidR="00266ED2" w:rsidRDefault="00266ED2" w:rsidP="00E91D7D">
                            <w:pPr>
                              <w:spacing w:after="0" w:line="240" w:lineRule="auto"/>
                              <w:jc w:val="both"/>
                              <w:rPr>
                                <w:rFonts w:ascii="Times New Roman" w:hAnsi="Times New Roman" w:cs="Times New Roman"/>
                              </w:rPr>
                            </w:pPr>
                            <w:r>
                              <w:rPr>
                                <w:rFonts w:ascii="Times New Roman" w:hAnsi="Times New Roman" w:cs="Times New Roman"/>
                              </w:rPr>
                              <w:t>For some, 2024 was a lesson about healing, trusting and letting go.  If that was the lesson, move into 2025, affirming that you healed.  You can trust and be trusted.  You have let go of any baggage that needs to be left behind in order to ensure that you are able to walk into the purpose that you are called into.  In the words of Lisa Hanna, you must have a spirit of determined preparation to face 2025.  The excitement of the newness will wear out, and you will find yourself back into the old mode.  What is it that you are going to do to ensure that the necessary needed change</w:t>
                            </w:r>
                            <w:r w:rsidR="00CD2CC9">
                              <w:rPr>
                                <w:rFonts w:ascii="Times New Roman" w:hAnsi="Times New Roman" w:cs="Times New Roman"/>
                              </w:rPr>
                              <w:t>s will be in place in your life?</w:t>
                            </w:r>
                            <w:r>
                              <w:rPr>
                                <w:rFonts w:ascii="Times New Roman" w:hAnsi="Times New Roman" w:cs="Times New Roman"/>
                              </w:rPr>
                              <w:t xml:space="preserve">  Think on those things as you enter 2025.  Let us make it the year to forgive, show mercy, build unity, show love, be a good example, make peace and guard your heart.  Let’s not make giving up an option, but ensure that when you give up, it’s because you tried and it didn’t work out.  I wish for you a self-fulfilled 2025.</w:t>
                            </w:r>
                          </w:p>
                          <w:p w:rsidR="00266ED2" w:rsidRPr="00266ED2" w:rsidRDefault="00266ED2" w:rsidP="00137B29">
                            <w:pPr>
                              <w:spacing w:line="240" w:lineRule="auto"/>
                              <w:jc w:val="both"/>
                              <w:rPr>
                                <w:rFonts w:ascii="Times New Roman" w:hAnsi="Times New Roman" w:cs="Times New Roman"/>
                                <w:b/>
                                <w:i/>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margin-left:402pt;margin-top:68.85pt;width:286.5pt;height:408.7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" fillcolor="white [3201]" strokecolor="#e36c0a [2409]" strokeweight="3pt">
                <v:textbox>
                  <w:txbxContent>
                    <w:p w:rsidR="00137B29" w:rsidRDefault="001908A8" w:rsidP="00137B29">
                      <w:pPr>
                        <w:spacing w:line="240" w:lineRule="auto"/>
                        <w:jc w:val="both"/>
                        <w:rPr>
                          <w:rFonts w:ascii="Times New Roman" w:hAnsi="Times New Roman" w:cs="Times New Roman"/>
                          <w:b/>
                          <w:i/>
                          <w:sz w:val="28"/>
                        </w:rPr>
                      </w:pPr>
                      <w:r w:rsidRPr="00266ED2">
                        <w:rPr>
                          <w:rFonts w:ascii="Times New Roman" w:hAnsi="Times New Roman" w:cs="Times New Roman"/>
                          <w:b/>
                          <w:i/>
                          <w:sz w:val="28"/>
                        </w:rPr>
                        <w:t xml:space="preserve">Message for the Month </w:t>
                      </w:r>
                      <w:r w:rsidR="00266ED2" w:rsidRPr="00266ED2">
                        <w:rPr>
                          <w:rFonts w:ascii="Times New Roman" w:hAnsi="Times New Roman" w:cs="Times New Roman"/>
                          <w:b/>
                          <w:i/>
                          <w:sz w:val="28"/>
                        </w:rPr>
                        <w:t>January 2025</w:t>
                      </w:r>
                    </w:p>
                    <w:p w:rsidR="00E91D7D" w:rsidRDefault="00266ED2" w:rsidP="00E91D7D">
                      <w:pPr>
                        <w:spacing w:after="0" w:line="240" w:lineRule="auto"/>
                        <w:jc w:val="both"/>
                        <w:rPr>
                          <w:rFonts w:ascii="Times New Roman" w:hAnsi="Times New Roman" w:cs="Times New Roman"/>
                        </w:rPr>
                      </w:pPr>
                      <w:r w:rsidRPr="00F01713">
                        <w:rPr>
                          <w:rFonts w:ascii="Times New Roman" w:hAnsi="Times New Roman" w:cs="Times New Roman"/>
                        </w:rPr>
                        <w:t xml:space="preserve">I bring you greetings from the Secretariat.  </w:t>
                      </w:r>
                    </w:p>
                    <w:p w:rsidR="00E91D7D" w:rsidRDefault="00E91D7D" w:rsidP="00E91D7D">
                      <w:pPr>
                        <w:spacing w:after="0" w:line="240" w:lineRule="auto"/>
                        <w:jc w:val="both"/>
                        <w:rPr>
                          <w:rFonts w:ascii="Times New Roman" w:hAnsi="Times New Roman" w:cs="Times New Roman"/>
                        </w:rPr>
                      </w:pPr>
                    </w:p>
                    <w:p w:rsidR="00E91D7D" w:rsidRDefault="00E91D7D" w:rsidP="00E91D7D">
                      <w:pPr>
                        <w:spacing w:after="0" w:line="240" w:lineRule="auto"/>
                        <w:jc w:val="both"/>
                        <w:rPr>
                          <w:rFonts w:ascii="Times New Roman" w:hAnsi="Times New Roman" w:cs="Times New Roman"/>
                        </w:rPr>
                      </w:pPr>
                      <w:r>
                        <w:rPr>
                          <w:rFonts w:ascii="Times New Roman" w:hAnsi="Times New Roman" w:cs="Times New Roman"/>
                        </w:rPr>
                        <w:t>HAPPY NEW YEAR!</w:t>
                      </w:r>
                    </w:p>
                    <w:p w:rsidR="00E91D7D" w:rsidRDefault="00E91D7D" w:rsidP="00E91D7D">
                      <w:pPr>
                        <w:spacing w:after="0" w:line="240" w:lineRule="auto"/>
                        <w:jc w:val="both"/>
                        <w:rPr>
                          <w:rFonts w:ascii="Times New Roman" w:hAnsi="Times New Roman" w:cs="Times New Roman"/>
                        </w:rPr>
                      </w:pPr>
                    </w:p>
                    <w:p w:rsidR="00266ED2" w:rsidRDefault="00266ED2" w:rsidP="00E91D7D">
                      <w:pPr>
                        <w:spacing w:after="0" w:line="240" w:lineRule="auto"/>
                        <w:jc w:val="both"/>
                        <w:rPr>
                          <w:rFonts w:ascii="Times New Roman" w:hAnsi="Times New Roman" w:cs="Times New Roman"/>
                        </w:rPr>
                      </w:pPr>
                      <w:r>
                        <w:rPr>
                          <w:rFonts w:ascii="Times New Roman" w:hAnsi="Times New Roman" w:cs="Times New Roman"/>
                        </w:rPr>
                        <w:t>2</w:t>
                      </w:r>
                      <w:r w:rsidRPr="00F01713">
                        <w:rPr>
                          <w:rFonts w:ascii="Times New Roman" w:hAnsi="Times New Roman" w:cs="Times New Roman"/>
                        </w:rPr>
                        <w:t>024 has come and gone.  It was a good year.  Gratitude is a must.  We continue to be thankful</w:t>
                      </w:r>
                      <w:r>
                        <w:rPr>
                          <w:rFonts w:ascii="Times New Roman" w:hAnsi="Times New Roman" w:cs="Times New Roman"/>
                        </w:rPr>
                        <w:t xml:space="preserve"> in all things.  Despite how it may seem, a lot happened and we should be grateful.</w:t>
                      </w:r>
                    </w:p>
                    <w:p w:rsidR="00266ED2" w:rsidRDefault="00266ED2" w:rsidP="00E91D7D">
                      <w:pPr>
                        <w:spacing w:after="0" w:line="240" w:lineRule="auto"/>
                        <w:jc w:val="both"/>
                        <w:rPr>
                          <w:rFonts w:ascii="Times New Roman" w:hAnsi="Times New Roman" w:cs="Times New Roman"/>
                        </w:rPr>
                      </w:pPr>
                      <w:r>
                        <w:rPr>
                          <w:rFonts w:ascii="Times New Roman" w:hAnsi="Times New Roman" w:cs="Times New Roman"/>
                        </w:rPr>
                        <w:t>A new year usually bring its own flavor to the mix of l</w:t>
                      </w:r>
                      <w:r w:rsidR="00CD2CC9">
                        <w:rPr>
                          <w:rFonts w:ascii="Times New Roman" w:hAnsi="Times New Roman" w:cs="Times New Roman"/>
                        </w:rPr>
                        <w:t>ife.  It is usually what you mak</w:t>
                      </w:r>
                      <w:r>
                        <w:rPr>
                          <w:rFonts w:ascii="Times New Roman" w:hAnsi="Times New Roman" w:cs="Times New Roman"/>
                        </w:rPr>
                        <w:t>e it to be</w:t>
                      </w:r>
                      <w:r w:rsidR="0052315E">
                        <w:rPr>
                          <w:rFonts w:ascii="Times New Roman" w:hAnsi="Times New Roman" w:cs="Times New Roman"/>
                        </w:rPr>
                        <w:t xml:space="preserve">. </w:t>
                      </w:r>
                      <w:r>
                        <w:rPr>
                          <w:rFonts w:ascii="Times New Roman" w:hAnsi="Times New Roman" w:cs="Times New Roman"/>
                        </w:rPr>
                        <w:t xml:space="preserve"> Paulo Coel</w:t>
                      </w:r>
                      <w:r w:rsidR="00CD2CC9">
                        <w:rPr>
                          <w:rFonts w:ascii="Times New Roman" w:hAnsi="Times New Roman" w:cs="Times New Roman"/>
                        </w:rPr>
                        <w:t>ho reminds us that “w</w:t>
                      </w:r>
                      <w:r>
                        <w:rPr>
                          <w:rFonts w:ascii="Times New Roman" w:hAnsi="Times New Roman" w:cs="Times New Roman"/>
                        </w:rPr>
                        <w:t xml:space="preserve">hen we strive to become better than we are, everything around us becomes better too.”  This is an approach that we can look at </w:t>
                      </w:r>
                      <w:r w:rsidR="00CD2CC9">
                        <w:rPr>
                          <w:rFonts w:ascii="Times New Roman" w:hAnsi="Times New Roman" w:cs="Times New Roman"/>
                        </w:rPr>
                        <w:t xml:space="preserve">for </w:t>
                      </w:r>
                      <w:r>
                        <w:rPr>
                          <w:rFonts w:ascii="Times New Roman" w:hAnsi="Times New Roman" w:cs="Times New Roman"/>
                        </w:rPr>
                        <w:t xml:space="preserve">2025, multiplying the </w:t>
                      </w:r>
                      <w:r w:rsidR="00CD2CC9">
                        <w:rPr>
                          <w:rFonts w:ascii="Times New Roman" w:hAnsi="Times New Roman" w:cs="Times New Roman"/>
                        </w:rPr>
                        <w:t>“better” factor.</w:t>
                      </w:r>
                    </w:p>
                    <w:p w:rsidR="00266ED2" w:rsidRDefault="00266ED2" w:rsidP="00E91D7D">
                      <w:pPr>
                        <w:spacing w:after="0" w:line="240" w:lineRule="auto"/>
                        <w:jc w:val="both"/>
                        <w:rPr>
                          <w:rFonts w:ascii="Times New Roman" w:hAnsi="Times New Roman" w:cs="Times New Roman"/>
                        </w:rPr>
                      </w:pPr>
                      <w:r>
                        <w:rPr>
                          <w:rFonts w:ascii="Times New Roman" w:hAnsi="Times New Roman" w:cs="Times New Roman"/>
                        </w:rPr>
                        <w:t>For some, 2024 was a lesson about healing, trusting and letting go.  If that was the lesson, move into 2025, affirming that you healed.  You can trust and be trusted.  You have let go of any baggage that needs to be left behind in order to ensure that you are able to walk into the purpose that you are called into.  In the words of Lisa Hanna, you must have a spirit of determined preparation to face 2025.  The excitement of the newness will wear out, and you will find yourself back into the old mode.  What is it that you are going to do to ensure that the necessary needed change</w:t>
                      </w:r>
                      <w:r w:rsidR="00CD2CC9">
                        <w:rPr>
                          <w:rFonts w:ascii="Times New Roman" w:hAnsi="Times New Roman" w:cs="Times New Roman"/>
                        </w:rPr>
                        <w:t>s will be in place in your life?</w:t>
                      </w:r>
                      <w:r>
                        <w:rPr>
                          <w:rFonts w:ascii="Times New Roman" w:hAnsi="Times New Roman" w:cs="Times New Roman"/>
                        </w:rPr>
                        <w:t xml:space="preserve">  Think on those things as you enter 2025.  Let us make it the year to forgive, show mercy, build unity, show love, be a good example, make peace and guard your heart.  Let’s not make giving up an option, but ensure that when you give up, it’s because you tried and it didn’t work out.  I wish for you a self-fulfilled 2025.</w:t>
                      </w:r>
                    </w:p>
                    <w:p w:rsidR="00266ED2" w:rsidRPr="00266ED2" w:rsidRDefault="00266ED2" w:rsidP="00137B29">
                      <w:pPr>
                        <w:spacing w:line="240" w:lineRule="auto"/>
                        <w:jc w:val="both"/>
                        <w:rPr>
                          <w:rFonts w:ascii="Times New Roman" w:hAnsi="Times New Roman" w:cs="Times New Roman"/>
                          <w:b/>
                          <w:i/>
                          <w:sz w:val="20"/>
                        </w:rPr>
                      </w:pPr>
                    </w:p>
                  </w:txbxContent>
                </v:textbox>
              </v:shape>
            </w:pict>
          </mc:Fallback>
        </mc:AlternateContent>
      </w:r>
      <w:r>
        <w:rPr>
          <w:noProof/>
        </w:rPr>
        <mc:AlternateContent>
          <mc:Choice Requires="wps">
            <w:drawing>
              <wp:anchor distT="0" distB="0" distL="114300" distR="114300" simplePos="0" relativeHeight="251662336" behindDoc="0" locked="0" layoutInCell="1" allowOverlap="1" wp14:anchorId="3AF7F26D" wp14:editId="551C140A">
                <wp:simplePos x="0" y="0"/>
                <wp:positionH relativeFrom="column">
                  <wp:posOffset>4981575</wp:posOffset>
                </wp:positionH>
                <wp:positionV relativeFrom="paragraph">
                  <wp:posOffset>550545</wp:posOffset>
                </wp:positionV>
                <wp:extent cx="3638550" cy="457200"/>
                <wp:effectExtent l="0" t="0" r="0" b="0"/>
                <wp:wrapNone/>
                <wp:docPr id="4" name="Text Box 4"/>
                <wp:cNvGraphicFramePr/>
                <a:graphic xmlns:a="http://schemas.openxmlformats.org/drawingml/2006/main">
                  <a:graphicData uri="http://schemas.microsoft.com/office/word/2010/wordprocessingShape">
                    <wps:wsp>
                      <wps:cNvSpPr txBox="1"/>
                      <wps:spPr>
                        <a:xfrm>
                          <a:off x="0" y="0"/>
                          <a:ext cx="3638550" cy="457200"/>
                        </a:xfrm>
                        <a:prstGeom prst="rect">
                          <a:avLst/>
                        </a:prstGeom>
                        <a:noFill/>
                        <a:ln>
                          <a:noFill/>
                        </a:ln>
                        <a:effectLst/>
                      </wps:spPr>
                      <wps:txbx>
                        <w:txbxContent>
                          <w:p w:rsidR="00B737E9" w:rsidRPr="00D73011" w:rsidRDefault="00B737E9" w:rsidP="00B737E9">
                            <w:pPr>
                              <w:jc w:val="center"/>
                              <w:rPr>
                                <w:rFonts w:ascii="Georgia" w:hAnsi="Georgia"/>
                                <w:b/>
                                <w:i/>
                                <w:color w:val="00B050"/>
                                <w:sz w:val="36"/>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D73011">
                              <w:rPr>
                                <w:rFonts w:ascii="Georgia" w:hAnsi="Georgia"/>
                                <w:b/>
                                <w:i/>
                                <w:color w:val="00B050"/>
                                <w:sz w:val="36"/>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From the President’s Desk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a:scene3d>
                          <a:camera prst="orthographicFront"/>
                          <a:lightRig rig="glow" dir="tl">
                            <a:rot lat="0" lon="0" rev="5400000"/>
                          </a:lightRig>
                        </a:scene3d>
                        <a:sp3d contourW="12700">
                          <a:bevelT w="25400" h="25400"/>
                          <a:contourClr>
                            <a:schemeClr val="accent6">
                              <a:shade val="73000"/>
                            </a:schemeClr>
                          </a:contourClr>
                        </a:sp3d>
                      </wps:bodyPr>
                    </wps:wsp>
                  </a:graphicData>
                </a:graphic>
                <wp14:sizeRelH relativeFrom="margin">
                  <wp14:pctWidth>0</wp14:pctWidth>
                </wp14:sizeRelH>
                <wp14:sizeRelV relativeFrom="margin">
                  <wp14:pctHeight>0</wp14:pctHeight>
                </wp14:sizeRelV>
              </wp:anchor>
            </w:drawing>
          </mc:Choice>
          <mc:Fallback>
            <w:pict>
              <v:shape id="Text Box 4" o:spid="_x0000_s1027" type="#_x0000_t202" style="position:absolute;margin-left:392.25pt;margin-top:43.35pt;width:286.5pt;height:3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" filled="f" stroked="f">
                <v:textbox>
                  <w:txbxContent>
                    <w:p w:rsidR="00B737E9" w:rsidRPr="00D73011" w:rsidRDefault="00B737E9" w:rsidP="00B737E9">
                      <w:pPr>
                        <w:jc w:val="center"/>
                        <w:rPr>
                          <w:rFonts w:ascii="Georgia" w:hAnsi="Georgia"/>
                          <w:b/>
                          <w:i/>
                          <w:color w:val="00B050"/>
                          <w:sz w:val="36"/>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D73011">
                        <w:rPr>
                          <w:rFonts w:ascii="Georgia" w:hAnsi="Georgia"/>
                          <w:b/>
                          <w:i/>
                          <w:color w:val="00B050"/>
                          <w:sz w:val="36"/>
                          <w:szCs w:val="72"/>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From the President’s Desk</w:t>
                      </w:r>
                    </w:p>
                  </w:txbxContent>
                </v:textbox>
              </v:shape>
            </w:pict>
          </mc:Fallback>
        </mc:AlternateContent>
      </w:r>
      <w:r w:rsidR="00DA161B" w:rsidRPr="00DA161B">
        <w:rPr>
          <w:rFonts w:ascii="Times New Roman" w:eastAsia="Times New Roman" w:hAnsi="Times New Roman" w:cs="Times New Roman"/>
          <w:bCs/>
          <w:noProof/>
          <w:color w:val="002060"/>
          <w:kern w:val="0"/>
          <w:sz w:val="24"/>
          <w:szCs w:val="24"/>
          <w14:ligatures w14:val="none"/>
        </w:rPr>
        <mc:AlternateContent>
          <mc:Choice Requires="wps">
            <w:drawing>
              <wp:anchor distT="0" distB="0" distL="114300" distR="114300" simplePos="0" relativeHeight="251673600" behindDoc="0" locked="0" layoutInCell="1" allowOverlap="1" wp14:anchorId="16866BB0" wp14:editId="3DDDEC92">
                <wp:simplePos x="0" y="0"/>
                <wp:positionH relativeFrom="column">
                  <wp:posOffset>19050</wp:posOffset>
                </wp:positionH>
                <wp:positionV relativeFrom="paragraph">
                  <wp:posOffset>274320</wp:posOffset>
                </wp:positionV>
                <wp:extent cx="4286250" cy="6267450"/>
                <wp:effectExtent l="0" t="0" r="0" b="0"/>
                <wp:wrapNone/>
                <wp:docPr id="6" name="Text Box 6"/>
                <wp:cNvGraphicFramePr/>
                <a:graphic xmlns:a="http://schemas.openxmlformats.org/drawingml/2006/main">
                  <a:graphicData uri="http://schemas.microsoft.com/office/word/2010/wordprocessingShape">
                    <wps:wsp>
                      <wps:cNvSpPr txBox="1"/>
                      <wps:spPr>
                        <a:xfrm>
                          <a:off x="0" y="0"/>
                          <a:ext cx="4286250" cy="6267450"/>
                        </a:xfrm>
                        <a:prstGeom prst="rect">
                          <a:avLst/>
                        </a:prstGeom>
                        <a:solidFill>
                          <a:sysClr val="window" lastClr="FFFFFF"/>
                        </a:solidFill>
                        <a:ln w="6350">
                          <a:noFill/>
                        </a:ln>
                        <a:effectLst/>
                      </wps:spPr>
                      <wps:txbx>
                        <w:txbxContent>
                          <w:p w:rsidR="00DA161B" w:rsidRDefault="00DA161B" w:rsidP="00DA161B">
                            <w:pPr>
                              <w:spacing w:after="0"/>
                              <w:rPr>
                                <w:rFonts w:ascii="Times New Roman" w:hAnsi="Times New Roman" w:cs="Times New Roman"/>
                                <w:sz w:val="24"/>
                                <w:szCs w:val="24"/>
                              </w:rPr>
                            </w:pPr>
                          </w:p>
                          <w:p w:rsidR="00DA161B" w:rsidRPr="00DC4077" w:rsidRDefault="00DA161B" w:rsidP="00DA161B">
                            <w:pPr>
                              <w:rPr>
                                <w:rFonts w:ascii="Times New Roman" w:hAnsi="Times New Roman" w:cs="Times New Roman"/>
                                <w:b/>
                                <w:i/>
                                <w:sz w:val="56"/>
                              </w:rPr>
                            </w:pPr>
                            <w:r>
                              <w:rPr>
                                <w:rFonts w:ascii="Times New Roman" w:hAnsi="Times New Roman" w:cs="Times New Roman"/>
                                <w:b/>
                                <w:i/>
                                <w:sz w:val="40"/>
                                <w:highlight w:val="red"/>
                              </w:rPr>
                              <w:t xml:space="preserve">  </w:t>
                            </w:r>
                            <w:r w:rsidRPr="005D2FC6">
                              <w:rPr>
                                <w:noProof/>
                              </w:rPr>
                              <w:drawing>
                                <wp:inline distT="0" distB="0" distL="0" distR="0" wp14:anchorId="63275B35" wp14:editId="77E2F4B0">
                                  <wp:extent cx="472440" cy="452120"/>
                                  <wp:effectExtent l="0" t="0" r="3810" b="508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2440" cy="452120"/>
                                          </a:xfrm>
                                          <a:prstGeom prst="rect">
                                            <a:avLst/>
                                          </a:prstGeom>
                                          <a:noFill/>
                                          <a:ln>
                                            <a:noFill/>
                                          </a:ln>
                                        </pic:spPr>
                                      </pic:pic>
                                    </a:graphicData>
                                  </a:graphic>
                                </wp:inline>
                              </w:drawing>
                            </w:r>
                            <w:r>
                              <w:rPr>
                                <w:rFonts w:ascii="Times New Roman" w:hAnsi="Times New Roman" w:cs="Times New Roman"/>
                                <w:b/>
                                <w:i/>
                                <w:sz w:val="40"/>
                                <w:highlight w:val="red"/>
                              </w:rPr>
                              <w:t xml:space="preserve">          </w:t>
                            </w:r>
                            <w:r w:rsidRPr="00DC4077">
                              <w:rPr>
                                <w:rFonts w:ascii="Times New Roman" w:hAnsi="Times New Roman" w:cs="Times New Roman"/>
                                <w:b/>
                                <w:i/>
                                <w:sz w:val="40"/>
                                <w:highlight w:val="red"/>
                              </w:rPr>
                              <w:t>Save the Date!</w:t>
                            </w:r>
                          </w:p>
                          <w:p w:rsidR="00DA161B" w:rsidRDefault="00F37774"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January 25</w:t>
                            </w:r>
                            <w:r w:rsidR="00CE6926">
                              <w:rPr>
                                <w:rFonts w:ascii="Times New Roman" w:hAnsi="Times New Roman" w:cs="Times New Roman"/>
                                <w:sz w:val="24"/>
                                <w:szCs w:val="24"/>
                              </w:rPr>
                              <w:tab/>
                            </w:r>
                            <w:r w:rsidR="00DA161B" w:rsidRPr="004B24D0">
                              <w:rPr>
                                <w:rFonts w:ascii="Times New Roman" w:hAnsi="Times New Roman" w:cs="Times New Roman"/>
                                <w:sz w:val="24"/>
                                <w:szCs w:val="24"/>
                              </w:rPr>
                              <w:t>-</w:t>
                            </w:r>
                            <w:r w:rsidR="00DA161B" w:rsidRPr="004B24D0">
                              <w:rPr>
                                <w:rFonts w:ascii="Times New Roman" w:hAnsi="Times New Roman" w:cs="Times New Roman"/>
                                <w:sz w:val="24"/>
                                <w:szCs w:val="24"/>
                              </w:rPr>
                              <w:tab/>
                            </w:r>
                            <w:r>
                              <w:rPr>
                                <w:rFonts w:ascii="Times New Roman" w:hAnsi="Times New Roman" w:cs="Times New Roman"/>
                                <w:sz w:val="24"/>
                                <w:szCs w:val="24"/>
                              </w:rPr>
                              <w:t>NSOY Project</w:t>
                            </w:r>
                          </w:p>
                          <w:p w:rsidR="0052315E" w:rsidRDefault="0052315E"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February 14</w:t>
                            </w:r>
                            <w:r>
                              <w:rPr>
                                <w:rFonts w:ascii="Times New Roman" w:hAnsi="Times New Roman" w:cs="Times New Roman"/>
                                <w:sz w:val="24"/>
                                <w:szCs w:val="24"/>
                              </w:rPr>
                              <w:tab/>
                              <w:t>-</w:t>
                            </w:r>
                            <w:r>
                              <w:rPr>
                                <w:rFonts w:ascii="Times New Roman" w:hAnsi="Times New Roman" w:cs="Times New Roman"/>
                                <w:sz w:val="24"/>
                                <w:szCs w:val="24"/>
                              </w:rPr>
                              <w:tab/>
                              <w:t>Sip and Paint Affair</w:t>
                            </w:r>
                          </w:p>
                          <w:p w:rsidR="00DA161B" w:rsidRPr="004B24D0" w:rsidRDefault="00AD6D24"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February 25</w:t>
                            </w:r>
                            <w:r>
                              <w:rPr>
                                <w:rFonts w:ascii="Times New Roman" w:hAnsi="Times New Roman" w:cs="Times New Roman"/>
                                <w:sz w:val="24"/>
                                <w:szCs w:val="24"/>
                              </w:rPr>
                              <w:tab/>
                              <w:t>-</w:t>
                            </w:r>
                            <w:r>
                              <w:rPr>
                                <w:rFonts w:ascii="Times New Roman" w:hAnsi="Times New Roman" w:cs="Times New Roman"/>
                                <w:sz w:val="24"/>
                                <w:szCs w:val="24"/>
                              </w:rPr>
                              <w:tab/>
                              <w:t>Orange Day</w:t>
                            </w:r>
                          </w:p>
                          <w:p w:rsidR="00DA161B" w:rsidRPr="004B24D0" w:rsidRDefault="00AD6D24"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March 2</w:t>
                            </w:r>
                            <w:r>
                              <w:rPr>
                                <w:rFonts w:ascii="Times New Roman" w:hAnsi="Times New Roman" w:cs="Times New Roman"/>
                                <w:sz w:val="24"/>
                                <w:szCs w:val="24"/>
                              </w:rPr>
                              <w:tab/>
                            </w:r>
                            <w:r>
                              <w:rPr>
                                <w:rFonts w:ascii="Times New Roman" w:hAnsi="Times New Roman" w:cs="Times New Roman"/>
                                <w:sz w:val="24"/>
                                <w:szCs w:val="24"/>
                              </w:rPr>
                              <w:tab/>
                            </w:r>
                            <w:r w:rsidR="00DA161B">
                              <w:rPr>
                                <w:rFonts w:ascii="Times New Roman" w:hAnsi="Times New Roman" w:cs="Times New Roman"/>
                                <w:sz w:val="24"/>
                                <w:szCs w:val="24"/>
                              </w:rPr>
                              <w:t>-</w:t>
                            </w:r>
                            <w:r w:rsidR="00DA161B" w:rsidRPr="004B24D0">
                              <w:rPr>
                                <w:rFonts w:ascii="Times New Roman" w:hAnsi="Times New Roman" w:cs="Times New Roman"/>
                                <w:sz w:val="24"/>
                                <w:szCs w:val="24"/>
                              </w:rPr>
                              <w:tab/>
                            </w:r>
                            <w:r w:rsidR="00CD6CE8">
                              <w:rPr>
                                <w:rFonts w:ascii="Times New Roman" w:hAnsi="Times New Roman" w:cs="Times New Roman"/>
                                <w:sz w:val="24"/>
                                <w:szCs w:val="24"/>
                              </w:rPr>
                              <w:t>2</w:t>
                            </w:r>
                            <w:r w:rsidR="00CD6CE8" w:rsidRPr="00CD6CE8">
                              <w:rPr>
                                <w:rFonts w:ascii="Times New Roman" w:hAnsi="Times New Roman" w:cs="Times New Roman"/>
                                <w:sz w:val="24"/>
                                <w:szCs w:val="24"/>
                                <w:vertAlign w:val="superscript"/>
                              </w:rPr>
                              <w:t>nd</w:t>
                            </w:r>
                            <w:r>
                              <w:rPr>
                                <w:rFonts w:ascii="Times New Roman" w:hAnsi="Times New Roman" w:cs="Times New Roman"/>
                                <w:sz w:val="24"/>
                                <w:szCs w:val="24"/>
                              </w:rPr>
                              <w:t xml:space="preserve"> Quarterly General Meeting</w:t>
                            </w:r>
                          </w:p>
                          <w:p w:rsidR="00DA161B" w:rsidRPr="004B24D0" w:rsidRDefault="00AD6D24"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April 25</w:t>
                            </w:r>
                            <w:r w:rsidR="00CD6CE8">
                              <w:rPr>
                                <w:rFonts w:ascii="Times New Roman" w:hAnsi="Times New Roman" w:cs="Times New Roman"/>
                                <w:sz w:val="24"/>
                                <w:szCs w:val="24"/>
                              </w:rPr>
                              <w:t xml:space="preserve"> </w:t>
                            </w:r>
                            <w:r w:rsidR="00DA161B" w:rsidRPr="004B24D0">
                              <w:rPr>
                                <w:rFonts w:ascii="Times New Roman" w:hAnsi="Times New Roman" w:cs="Times New Roman"/>
                                <w:sz w:val="24"/>
                                <w:szCs w:val="24"/>
                              </w:rPr>
                              <w:tab/>
                            </w:r>
                            <w:r w:rsidR="00183B72">
                              <w:rPr>
                                <w:rFonts w:ascii="Times New Roman" w:hAnsi="Times New Roman" w:cs="Times New Roman"/>
                                <w:sz w:val="24"/>
                                <w:szCs w:val="24"/>
                              </w:rPr>
                              <w:tab/>
                            </w:r>
                            <w:r w:rsidR="00DA161B" w:rsidRPr="004B24D0">
                              <w:rPr>
                                <w:rFonts w:ascii="Times New Roman" w:hAnsi="Times New Roman" w:cs="Times New Roman"/>
                                <w:sz w:val="24"/>
                                <w:szCs w:val="24"/>
                              </w:rPr>
                              <w:t>-</w:t>
                            </w:r>
                            <w:r w:rsidR="00DA161B" w:rsidRPr="004B24D0">
                              <w:rPr>
                                <w:rFonts w:ascii="Times New Roman" w:hAnsi="Times New Roman" w:cs="Times New Roman"/>
                                <w:sz w:val="24"/>
                                <w:szCs w:val="24"/>
                              </w:rPr>
                              <w:tab/>
                            </w:r>
                            <w:r>
                              <w:rPr>
                                <w:rFonts w:ascii="Times New Roman" w:hAnsi="Times New Roman" w:cs="Times New Roman"/>
                                <w:sz w:val="24"/>
                                <w:szCs w:val="24"/>
                              </w:rPr>
                              <w:t>Annual Fish Fry</w:t>
                            </w:r>
                            <w:r w:rsidR="00912B1E">
                              <w:rPr>
                                <w:rFonts w:ascii="Times New Roman" w:hAnsi="Times New Roman" w:cs="Times New Roman"/>
                                <w:sz w:val="24"/>
                                <w:szCs w:val="24"/>
                              </w:rPr>
                              <w:t xml:space="preserve"> Fundraiser</w:t>
                            </w:r>
                          </w:p>
                          <w:p w:rsidR="00DA161B" w:rsidRPr="00CD6CE8" w:rsidRDefault="00AD6D24"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May 12</w:t>
                            </w:r>
                            <w:r w:rsidR="00DA161B" w:rsidRPr="00CD6CE8">
                              <w:rPr>
                                <w:rFonts w:ascii="Times New Roman" w:hAnsi="Times New Roman" w:cs="Times New Roman"/>
                                <w:sz w:val="24"/>
                                <w:szCs w:val="24"/>
                              </w:rPr>
                              <w:tab/>
                            </w:r>
                            <w:r w:rsidR="00183B72">
                              <w:rPr>
                                <w:rFonts w:ascii="Times New Roman" w:hAnsi="Times New Roman" w:cs="Times New Roman"/>
                                <w:sz w:val="24"/>
                                <w:szCs w:val="24"/>
                              </w:rPr>
                              <w:tab/>
                            </w:r>
                            <w:r w:rsidR="00DA161B" w:rsidRPr="00CD6CE8">
                              <w:rPr>
                                <w:rFonts w:ascii="Times New Roman" w:hAnsi="Times New Roman" w:cs="Times New Roman"/>
                                <w:sz w:val="24"/>
                                <w:szCs w:val="24"/>
                              </w:rPr>
                              <w:t>-</w:t>
                            </w:r>
                            <w:r w:rsidR="00DA161B" w:rsidRPr="00CD6CE8">
                              <w:rPr>
                                <w:rFonts w:ascii="Times New Roman" w:hAnsi="Times New Roman" w:cs="Times New Roman"/>
                                <w:sz w:val="24"/>
                                <w:szCs w:val="24"/>
                              </w:rPr>
                              <w:tab/>
                            </w:r>
                            <w:r w:rsidR="00912B1E">
                              <w:rPr>
                                <w:rFonts w:ascii="Times New Roman" w:hAnsi="Times New Roman" w:cs="Times New Roman"/>
                                <w:sz w:val="24"/>
                                <w:szCs w:val="24"/>
                              </w:rPr>
                              <w:t>International Nurses Day</w:t>
                            </w:r>
                            <w:r w:rsidR="00DA161B" w:rsidRPr="00CD6CE8">
                              <w:rPr>
                                <w:rFonts w:ascii="Times New Roman" w:hAnsi="Times New Roman" w:cs="Times New Roman"/>
                                <w:sz w:val="24"/>
                                <w:szCs w:val="24"/>
                              </w:rPr>
                              <w:t xml:space="preserve">                                   </w:t>
                            </w:r>
                          </w:p>
                          <w:p w:rsidR="00DA161B" w:rsidRDefault="00AD6D24"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June 21</w:t>
                            </w:r>
                            <w:r>
                              <w:rPr>
                                <w:rFonts w:ascii="Times New Roman" w:hAnsi="Times New Roman" w:cs="Times New Roman"/>
                                <w:sz w:val="24"/>
                                <w:szCs w:val="24"/>
                              </w:rPr>
                              <w:tab/>
                            </w:r>
                            <w:r w:rsidR="00183B72">
                              <w:rPr>
                                <w:rFonts w:ascii="Times New Roman" w:hAnsi="Times New Roman" w:cs="Times New Roman"/>
                                <w:sz w:val="24"/>
                                <w:szCs w:val="24"/>
                              </w:rPr>
                              <w:tab/>
                            </w:r>
                            <w:r>
                              <w:rPr>
                                <w:rFonts w:ascii="Times New Roman" w:hAnsi="Times New Roman" w:cs="Times New Roman"/>
                                <w:sz w:val="24"/>
                                <w:szCs w:val="24"/>
                              </w:rPr>
                              <w:t>-</w:t>
                            </w:r>
                            <w:r>
                              <w:rPr>
                                <w:rFonts w:ascii="Times New Roman" w:hAnsi="Times New Roman" w:cs="Times New Roman"/>
                                <w:sz w:val="24"/>
                                <w:szCs w:val="24"/>
                              </w:rPr>
                              <w:tab/>
                              <w:t>NOY/NSOY Competition</w:t>
                            </w:r>
                          </w:p>
                          <w:p w:rsidR="00B33D42" w:rsidRDefault="00B33D42"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July</w:t>
                            </w:r>
                            <w:r w:rsidR="006B56F2">
                              <w:rPr>
                                <w:rFonts w:ascii="Times New Roman" w:hAnsi="Times New Roman" w:cs="Times New Roman"/>
                                <w:sz w:val="24"/>
                                <w:szCs w:val="24"/>
                              </w:rPr>
                              <w:t xml:space="preserve"> 13-19</w:t>
                            </w:r>
                            <w:r>
                              <w:rPr>
                                <w:rFonts w:ascii="Times New Roman" w:hAnsi="Times New Roman" w:cs="Times New Roman"/>
                                <w:sz w:val="24"/>
                                <w:szCs w:val="24"/>
                              </w:rPr>
                              <w:tab/>
                              <w:t>-</w:t>
                            </w:r>
                            <w:r>
                              <w:rPr>
                                <w:rFonts w:ascii="Times New Roman" w:hAnsi="Times New Roman" w:cs="Times New Roman"/>
                                <w:sz w:val="24"/>
                                <w:szCs w:val="24"/>
                              </w:rPr>
                              <w:tab/>
                              <w:t>Nurses Week</w:t>
                            </w:r>
                          </w:p>
                          <w:p w:rsidR="00B316D8" w:rsidRDefault="00B316D8" w:rsidP="00B316D8">
                            <w:pPr>
                              <w:pStyle w:val="ListParagraph"/>
                              <w:spacing w:line="240" w:lineRule="auto"/>
                              <w:rPr>
                                <w:rFonts w:ascii="Times New Roman" w:hAnsi="Times New Roman" w:cs="Times New Roman"/>
                                <w:sz w:val="24"/>
                                <w:szCs w:val="24"/>
                              </w:rPr>
                            </w:pPr>
                          </w:p>
                          <w:p w:rsidR="00DA161B" w:rsidRDefault="00DA161B" w:rsidP="00DA161B">
                            <w:r>
                              <w:rPr>
                                <w:noProof/>
                              </w:rPr>
                              <w:drawing>
                                <wp:inline distT="0" distB="0" distL="0" distR="0" wp14:anchorId="58D20E7B" wp14:editId="0D8258FB">
                                  <wp:extent cx="2933700" cy="36195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33700" cy="361950"/>
                                          </a:xfrm>
                                          <a:prstGeom prst="rect">
                                            <a:avLst/>
                                          </a:prstGeom>
                                          <a:noFill/>
                                          <a:ln>
                                            <a:noFill/>
                                          </a:ln>
                                        </pic:spPr>
                                      </pic:pic>
                                    </a:graphicData>
                                  </a:graphic>
                                </wp:inline>
                              </w:drawing>
                            </w:r>
                          </w:p>
                          <w:p w:rsidR="00DA161B" w:rsidRDefault="00E91D7D" w:rsidP="00E91D7D">
                            <w:pPr>
                              <w:spacing w:after="0" w:line="240" w:lineRule="auto"/>
                              <w:rPr>
                                <w:rFonts w:ascii="Times New Roman" w:hAnsi="Times New Roman" w:cs="Times New Roman"/>
                              </w:rPr>
                            </w:pPr>
                            <w:r w:rsidRPr="00E91D7D">
                              <w:rPr>
                                <w:rFonts w:ascii="Times New Roman" w:hAnsi="Times New Roman" w:cs="Times New Roman"/>
                              </w:rPr>
                              <w:t>Six Ethics of Life</w:t>
                            </w:r>
                          </w:p>
                          <w:p w:rsidR="00E91D7D" w:rsidRDefault="00E91D7D" w:rsidP="00E91D7D">
                            <w:pPr>
                              <w:spacing w:after="0" w:line="240" w:lineRule="auto"/>
                              <w:rPr>
                                <w:rFonts w:ascii="Times New Roman" w:hAnsi="Times New Roman" w:cs="Times New Roman"/>
                              </w:rPr>
                            </w:pPr>
                            <w:r>
                              <w:rPr>
                                <w:rFonts w:ascii="Times New Roman" w:hAnsi="Times New Roman" w:cs="Times New Roman"/>
                              </w:rPr>
                              <w:t>1 -</w:t>
                            </w:r>
                            <w:r>
                              <w:rPr>
                                <w:rFonts w:ascii="Times New Roman" w:hAnsi="Times New Roman" w:cs="Times New Roman"/>
                              </w:rPr>
                              <w:tab/>
                              <w:t>Before you pray – believe</w:t>
                            </w:r>
                          </w:p>
                          <w:p w:rsidR="00E91D7D" w:rsidRDefault="00E91D7D" w:rsidP="00E91D7D">
                            <w:pPr>
                              <w:spacing w:after="0" w:line="240" w:lineRule="auto"/>
                              <w:rPr>
                                <w:rFonts w:ascii="Times New Roman" w:hAnsi="Times New Roman" w:cs="Times New Roman"/>
                              </w:rPr>
                            </w:pPr>
                            <w:r>
                              <w:rPr>
                                <w:rFonts w:ascii="Times New Roman" w:hAnsi="Times New Roman" w:cs="Times New Roman"/>
                              </w:rPr>
                              <w:t>2 -</w:t>
                            </w:r>
                            <w:r>
                              <w:rPr>
                                <w:rFonts w:ascii="Times New Roman" w:hAnsi="Times New Roman" w:cs="Times New Roman"/>
                              </w:rPr>
                              <w:tab/>
                              <w:t>Before you speak – listen</w:t>
                            </w:r>
                          </w:p>
                          <w:p w:rsidR="00E91D7D" w:rsidRDefault="00E91D7D" w:rsidP="00E91D7D">
                            <w:pPr>
                              <w:spacing w:after="0" w:line="240" w:lineRule="auto"/>
                              <w:rPr>
                                <w:rFonts w:ascii="Times New Roman" w:hAnsi="Times New Roman" w:cs="Times New Roman"/>
                              </w:rPr>
                            </w:pPr>
                            <w:r>
                              <w:rPr>
                                <w:rFonts w:ascii="Times New Roman" w:hAnsi="Times New Roman" w:cs="Times New Roman"/>
                              </w:rPr>
                              <w:t xml:space="preserve">3 - </w:t>
                            </w:r>
                            <w:r>
                              <w:rPr>
                                <w:rFonts w:ascii="Times New Roman" w:hAnsi="Times New Roman" w:cs="Times New Roman"/>
                              </w:rPr>
                              <w:tab/>
                              <w:t>Before you spend – earn</w:t>
                            </w:r>
                          </w:p>
                          <w:p w:rsidR="00E91D7D" w:rsidRDefault="00E91D7D" w:rsidP="00E91D7D">
                            <w:pPr>
                              <w:spacing w:after="0" w:line="240" w:lineRule="auto"/>
                              <w:rPr>
                                <w:rFonts w:ascii="Times New Roman" w:hAnsi="Times New Roman" w:cs="Times New Roman"/>
                              </w:rPr>
                            </w:pPr>
                            <w:r>
                              <w:rPr>
                                <w:rFonts w:ascii="Times New Roman" w:hAnsi="Times New Roman" w:cs="Times New Roman"/>
                              </w:rPr>
                              <w:t xml:space="preserve">4 - </w:t>
                            </w:r>
                            <w:r>
                              <w:rPr>
                                <w:rFonts w:ascii="Times New Roman" w:hAnsi="Times New Roman" w:cs="Times New Roman"/>
                              </w:rPr>
                              <w:tab/>
                              <w:t xml:space="preserve">Before you write – think </w:t>
                            </w:r>
                          </w:p>
                          <w:p w:rsidR="00E91D7D" w:rsidRDefault="00E91D7D" w:rsidP="00E91D7D">
                            <w:pPr>
                              <w:spacing w:after="0" w:line="240" w:lineRule="auto"/>
                              <w:rPr>
                                <w:rFonts w:ascii="Times New Roman" w:hAnsi="Times New Roman" w:cs="Times New Roman"/>
                              </w:rPr>
                            </w:pPr>
                            <w:r>
                              <w:rPr>
                                <w:rFonts w:ascii="Times New Roman" w:hAnsi="Times New Roman" w:cs="Times New Roman"/>
                              </w:rPr>
                              <w:t>5 -</w:t>
                            </w:r>
                            <w:r>
                              <w:rPr>
                                <w:rFonts w:ascii="Times New Roman" w:hAnsi="Times New Roman" w:cs="Times New Roman"/>
                              </w:rPr>
                              <w:tab/>
                              <w:t>Before you quit – try</w:t>
                            </w:r>
                          </w:p>
                          <w:p w:rsidR="00E91D7D" w:rsidRDefault="00E91D7D" w:rsidP="00E91D7D">
                            <w:pPr>
                              <w:spacing w:after="0" w:line="240" w:lineRule="auto"/>
                              <w:rPr>
                                <w:rFonts w:ascii="Times New Roman" w:hAnsi="Times New Roman" w:cs="Times New Roman"/>
                              </w:rPr>
                            </w:pPr>
                            <w:r>
                              <w:rPr>
                                <w:rFonts w:ascii="Times New Roman" w:hAnsi="Times New Roman" w:cs="Times New Roman"/>
                              </w:rPr>
                              <w:t xml:space="preserve">6 - </w:t>
                            </w:r>
                            <w:r>
                              <w:rPr>
                                <w:rFonts w:ascii="Times New Roman" w:hAnsi="Times New Roman" w:cs="Times New Roman"/>
                              </w:rPr>
                              <w:tab/>
                              <w:t xml:space="preserve">Before you die – live </w:t>
                            </w:r>
                          </w:p>
                          <w:p w:rsidR="00E91D7D" w:rsidRDefault="00E91D7D" w:rsidP="00E91D7D">
                            <w:pPr>
                              <w:spacing w:after="0" w:line="240" w:lineRule="auto"/>
                              <w:rPr>
                                <w:rFonts w:ascii="Times New Roman" w:hAnsi="Times New Roman" w:cs="Times New Roman"/>
                              </w:rPr>
                            </w:pPr>
                          </w:p>
                          <w:p w:rsidR="00912B1E" w:rsidRDefault="00912B1E" w:rsidP="00DA161B">
                            <w:pPr>
                              <w:spacing w:after="0" w:line="240" w:lineRule="auto"/>
                              <w:rPr>
                                <w:rFonts w:ascii="Lucida Calligraphy" w:hAnsi="Lucida Calligraphy" w:cs="Times New Roman"/>
                                <w:b/>
                                <w:sz w:val="24"/>
                                <w:szCs w:val="24"/>
                              </w:rPr>
                            </w:pPr>
                          </w:p>
                          <w:p w:rsidR="00DA161B" w:rsidRPr="00DA161B" w:rsidRDefault="00DA161B" w:rsidP="00DA161B">
                            <w:pPr>
                              <w:spacing w:after="0" w:line="240" w:lineRule="auto"/>
                              <w:rPr>
                                <w:rFonts w:ascii="Lucida Calligraphy" w:hAnsi="Lucida Calligraphy" w:cs="Times New Roman"/>
                                <w:b/>
                                <w:sz w:val="24"/>
                                <w:szCs w:val="24"/>
                              </w:rPr>
                            </w:pPr>
                            <w:r w:rsidRPr="00DA161B">
                              <w:rPr>
                                <w:rFonts w:ascii="Lucida Calligraphy" w:hAnsi="Lucida Calligraphy" w:cs="Times New Roman"/>
                                <w:b/>
                                <w:sz w:val="24"/>
                                <w:szCs w:val="24"/>
                              </w:rPr>
                              <w:t>United In Service</w:t>
                            </w:r>
                          </w:p>
                          <w:p w:rsidR="00DA161B" w:rsidRPr="00DA161B" w:rsidRDefault="00DA161B" w:rsidP="00DA161B">
                            <w:pPr>
                              <w:spacing w:after="0" w:line="240" w:lineRule="auto"/>
                              <w:rPr>
                                <w:rFonts w:ascii="Lucida Calligraphy" w:hAnsi="Lucida Calligraphy" w:cs="Times New Roman"/>
                                <w:b/>
                                <w:sz w:val="24"/>
                                <w:szCs w:val="24"/>
                              </w:rPr>
                            </w:pPr>
                          </w:p>
                          <w:p w:rsidR="00DA161B" w:rsidRPr="00DA161B" w:rsidRDefault="00DA161B" w:rsidP="00DA161B">
                            <w:pPr>
                              <w:spacing w:after="0" w:line="240" w:lineRule="auto"/>
                              <w:rPr>
                                <w:rFonts w:ascii="Lucida Calligraphy" w:hAnsi="Lucida Calligraphy" w:cs="Times New Roman"/>
                                <w:b/>
                                <w:sz w:val="24"/>
                                <w:szCs w:val="24"/>
                              </w:rPr>
                            </w:pPr>
                            <w:r w:rsidRPr="00DA161B">
                              <w:rPr>
                                <w:rFonts w:ascii="Lucida Calligraphy" w:hAnsi="Lucida Calligraphy" w:cs="Times New Roman"/>
                                <w:b/>
                                <w:sz w:val="24"/>
                                <w:szCs w:val="24"/>
                              </w:rPr>
                              <w:t>Dawn-Marie Richards</w:t>
                            </w:r>
                          </w:p>
                          <w:p w:rsidR="00DA161B" w:rsidRPr="00DA161B" w:rsidRDefault="00E91D7D" w:rsidP="00DA161B">
                            <w:pPr>
                              <w:spacing w:after="0" w:line="240" w:lineRule="auto"/>
                              <w:rPr>
                                <w:rFonts w:ascii="Lucida Calligraphy" w:hAnsi="Lucida Calligraphy" w:cs="Times New Roman"/>
                                <w:b/>
                                <w:sz w:val="24"/>
                                <w:szCs w:val="24"/>
                              </w:rPr>
                            </w:pPr>
                            <w:r>
                              <w:rPr>
                                <w:rFonts w:ascii="Lucida Calligraphy" w:hAnsi="Lucida Calligraphy" w:cs="Times New Roman"/>
                                <w:b/>
                                <w:sz w:val="24"/>
                                <w:szCs w:val="24"/>
                              </w:rPr>
                              <w:t>January 2025</w:t>
                            </w:r>
                          </w:p>
                          <w:p w:rsidR="00DA161B" w:rsidRPr="00DA161B" w:rsidRDefault="00DA161B" w:rsidP="00DA161B">
                            <w:pPr>
                              <w:rPr>
                                <w:rFonts w:ascii="Lucida Calligraphy" w:hAnsi="Lucida Calligraphy"/>
                                <w:b/>
                                <w:sz w:val="24"/>
                                <w:szCs w:val="24"/>
                              </w:rPr>
                            </w:pPr>
                          </w:p>
                          <w:p w:rsidR="00DA161B" w:rsidRDefault="00DA161B" w:rsidP="00DA161B"/>
                          <w:p w:rsidR="00DA161B" w:rsidRDefault="00DA161B" w:rsidP="00DA161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28" type="#_x0000_t202" style="position:absolute;margin-left:1.5pt;margin-top:21.6pt;width:337.5pt;height:493.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" fillcolor="window" stroked="f" strokeweight=".5pt">
                <v:textbox>
                  <w:txbxContent>
                    <w:p w:rsidR="00DA161B" w:rsidRDefault="00DA161B" w:rsidP="00DA161B">
                      <w:pPr>
                        <w:spacing w:after="0"/>
                        <w:rPr>
                          <w:rFonts w:ascii="Times New Roman" w:hAnsi="Times New Roman" w:cs="Times New Roman"/>
                          <w:sz w:val="24"/>
                          <w:szCs w:val="24"/>
                        </w:rPr>
                      </w:pPr>
                    </w:p>
                    <w:p w:rsidR="00DA161B" w:rsidRPr="00DC4077" w:rsidRDefault="00DA161B" w:rsidP="00DA161B">
                      <w:pPr>
                        <w:rPr>
                          <w:rFonts w:ascii="Times New Roman" w:hAnsi="Times New Roman" w:cs="Times New Roman"/>
                          <w:b/>
                          <w:i/>
                          <w:sz w:val="56"/>
                        </w:rPr>
                      </w:pPr>
                      <w:r>
                        <w:rPr>
                          <w:rFonts w:ascii="Times New Roman" w:hAnsi="Times New Roman" w:cs="Times New Roman"/>
                          <w:b/>
                          <w:i/>
                          <w:sz w:val="40"/>
                          <w:highlight w:val="red"/>
                        </w:rPr>
                        <w:t xml:space="preserve">  </w:t>
                      </w:r>
                      <w:r w:rsidRPr="005D2FC6">
                        <w:rPr>
                          <w:noProof/>
                        </w:rPr>
                        <w:drawing>
                          <wp:inline distT="0" distB="0" distL="0" distR="0" wp14:anchorId="63275B35" wp14:editId="77E2F4B0">
                            <wp:extent cx="472440" cy="452120"/>
                            <wp:effectExtent l="0" t="0" r="3810" b="508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72440" cy="452120"/>
                                    </a:xfrm>
                                    <a:prstGeom prst="rect">
                                      <a:avLst/>
                                    </a:prstGeom>
                                    <a:noFill/>
                                    <a:ln>
                                      <a:noFill/>
                                    </a:ln>
                                  </pic:spPr>
                                </pic:pic>
                              </a:graphicData>
                            </a:graphic>
                          </wp:inline>
                        </w:drawing>
                      </w:r>
                      <w:r>
                        <w:rPr>
                          <w:rFonts w:ascii="Times New Roman" w:hAnsi="Times New Roman" w:cs="Times New Roman"/>
                          <w:b/>
                          <w:i/>
                          <w:sz w:val="40"/>
                          <w:highlight w:val="red"/>
                        </w:rPr>
                        <w:t xml:space="preserve">          </w:t>
                      </w:r>
                      <w:r w:rsidRPr="00DC4077">
                        <w:rPr>
                          <w:rFonts w:ascii="Times New Roman" w:hAnsi="Times New Roman" w:cs="Times New Roman"/>
                          <w:b/>
                          <w:i/>
                          <w:sz w:val="40"/>
                          <w:highlight w:val="red"/>
                        </w:rPr>
                        <w:t>Save the Date!</w:t>
                      </w:r>
                    </w:p>
                    <w:p w:rsidR="00DA161B" w:rsidRDefault="00F37774"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January 25</w:t>
                      </w:r>
                      <w:r w:rsidR="00CE6926">
                        <w:rPr>
                          <w:rFonts w:ascii="Times New Roman" w:hAnsi="Times New Roman" w:cs="Times New Roman"/>
                          <w:sz w:val="24"/>
                          <w:szCs w:val="24"/>
                        </w:rPr>
                        <w:tab/>
                      </w:r>
                      <w:r w:rsidR="00DA161B" w:rsidRPr="004B24D0">
                        <w:rPr>
                          <w:rFonts w:ascii="Times New Roman" w:hAnsi="Times New Roman" w:cs="Times New Roman"/>
                          <w:sz w:val="24"/>
                          <w:szCs w:val="24"/>
                        </w:rPr>
                        <w:t>-</w:t>
                      </w:r>
                      <w:r w:rsidR="00DA161B" w:rsidRPr="004B24D0">
                        <w:rPr>
                          <w:rFonts w:ascii="Times New Roman" w:hAnsi="Times New Roman" w:cs="Times New Roman"/>
                          <w:sz w:val="24"/>
                          <w:szCs w:val="24"/>
                        </w:rPr>
                        <w:tab/>
                      </w:r>
                      <w:r>
                        <w:rPr>
                          <w:rFonts w:ascii="Times New Roman" w:hAnsi="Times New Roman" w:cs="Times New Roman"/>
                          <w:sz w:val="24"/>
                          <w:szCs w:val="24"/>
                        </w:rPr>
                        <w:t>NSOY Project</w:t>
                      </w:r>
                    </w:p>
                    <w:p w:rsidR="0052315E" w:rsidRDefault="0052315E"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February 14</w:t>
                      </w:r>
                      <w:r>
                        <w:rPr>
                          <w:rFonts w:ascii="Times New Roman" w:hAnsi="Times New Roman" w:cs="Times New Roman"/>
                          <w:sz w:val="24"/>
                          <w:szCs w:val="24"/>
                        </w:rPr>
                        <w:tab/>
                        <w:t>-</w:t>
                      </w:r>
                      <w:r>
                        <w:rPr>
                          <w:rFonts w:ascii="Times New Roman" w:hAnsi="Times New Roman" w:cs="Times New Roman"/>
                          <w:sz w:val="24"/>
                          <w:szCs w:val="24"/>
                        </w:rPr>
                        <w:tab/>
                        <w:t>Sip and Paint Affair</w:t>
                      </w:r>
                    </w:p>
                    <w:p w:rsidR="00DA161B" w:rsidRPr="004B24D0" w:rsidRDefault="00AD6D24"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February 25</w:t>
                      </w:r>
                      <w:r>
                        <w:rPr>
                          <w:rFonts w:ascii="Times New Roman" w:hAnsi="Times New Roman" w:cs="Times New Roman"/>
                          <w:sz w:val="24"/>
                          <w:szCs w:val="24"/>
                        </w:rPr>
                        <w:tab/>
                        <w:t>-</w:t>
                      </w:r>
                      <w:r>
                        <w:rPr>
                          <w:rFonts w:ascii="Times New Roman" w:hAnsi="Times New Roman" w:cs="Times New Roman"/>
                          <w:sz w:val="24"/>
                          <w:szCs w:val="24"/>
                        </w:rPr>
                        <w:tab/>
                        <w:t>Orange Day</w:t>
                      </w:r>
                    </w:p>
                    <w:p w:rsidR="00DA161B" w:rsidRPr="004B24D0" w:rsidRDefault="00AD6D24"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March 2</w:t>
                      </w:r>
                      <w:r>
                        <w:rPr>
                          <w:rFonts w:ascii="Times New Roman" w:hAnsi="Times New Roman" w:cs="Times New Roman"/>
                          <w:sz w:val="24"/>
                          <w:szCs w:val="24"/>
                        </w:rPr>
                        <w:tab/>
                      </w:r>
                      <w:r>
                        <w:rPr>
                          <w:rFonts w:ascii="Times New Roman" w:hAnsi="Times New Roman" w:cs="Times New Roman"/>
                          <w:sz w:val="24"/>
                          <w:szCs w:val="24"/>
                        </w:rPr>
                        <w:tab/>
                      </w:r>
                      <w:r w:rsidR="00DA161B">
                        <w:rPr>
                          <w:rFonts w:ascii="Times New Roman" w:hAnsi="Times New Roman" w:cs="Times New Roman"/>
                          <w:sz w:val="24"/>
                          <w:szCs w:val="24"/>
                        </w:rPr>
                        <w:t>-</w:t>
                      </w:r>
                      <w:r w:rsidR="00DA161B" w:rsidRPr="004B24D0">
                        <w:rPr>
                          <w:rFonts w:ascii="Times New Roman" w:hAnsi="Times New Roman" w:cs="Times New Roman"/>
                          <w:sz w:val="24"/>
                          <w:szCs w:val="24"/>
                        </w:rPr>
                        <w:tab/>
                      </w:r>
                      <w:r w:rsidR="00CD6CE8">
                        <w:rPr>
                          <w:rFonts w:ascii="Times New Roman" w:hAnsi="Times New Roman" w:cs="Times New Roman"/>
                          <w:sz w:val="24"/>
                          <w:szCs w:val="24"/>
                        </w:rPr>
                        <w:t>2</w:t>
                      </w:r>
                      <w:r w:rsidR="00CD6CE8" w:rsidRPr="00CD6CE8">
                        <w:rPr>
                          <w:rFonts w:ascii="Times New Roman" w:hAnsi="Times New Roman" w:cs="Times New Roman"/>
                          <w:sz w:val="24"/>
                          <w:szCs w:val="24"/>
                          <w:vertAlign w:val="superscript"/>
                        </w:rPr>
                        <w:t>nd</w:t>
                      </w:r>
                      <w:r>
                        <w:rPr>
                          <w:rFonts w:ascii="Times New Roman" w:hAnsi="Times New Roman" w:cs="Times New Roman"/>
                          <w:sz w:val="24"/>
                          <w:szCs w:val="24"/>
                        </w:rPr>
                        <w:t xml:space="preserve"> Quarterly General Meeting</w:t>
                      </w:r>
                    </w:p>
                    <w:p w:rsidR="00DA161B" w:rsidRPr="004B24D0" w:rsidRDefault="00AD6D24"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April 25</w:t>
                      </w:r>
                      <w:r w:rsidR="00CD6CE8">
                        <w:rPr>
                          <w:rFonts w:ascii="Times New Roman" w:hAnsi="Times New Roman" w:cs="Times New Roman"/>
                          <w:sz w:val="24"/>
                          <w:szCs w:val="24"/>
                        </w:rPr>
                        <w:t xml:space="preserve"> </w:t>
                      </w:r>
                      <w:r w:rsidR="00DA161B" w:rsidRPr="004B24D0">
                        <w:rPr>
                          <w:rFonts w:ascii="Times New Roman" w:hAnsi="Times New Roman" w:cs="Times New Roman"/>
                          <w:sz w:val="24"/>
                          <w:szCs w:val="24"/>
                        </w:rPr>
                        <w:tab/>
                      </w:r>
                      <w:r w:rsidR="00183B72">
                        <w:rPr>
                          <w:rFonts w:ascii="Times New Roman" w:hAnsi="Times New Roman" w:cs="Times New Roman"/>
                          <w:sz w:val="24"/>
                          <w:szCs w:val="24"/>
                        </w:rPr>
                        <w:tab/>
                      </w:r>
                      <w:r w:rsidR="00DA161B" w:rsidRPr="004B24D0">
                        <w:rPr>
                          <w:rFonts w:ascii="Times New Roman" w:hAnsi="Times New Roman" w:cs="Times New Roman"/>
                          <w:sz w:val="24"/>
                          <w:szCs w:val="24"/>
                        </w:rPr>
                        <w:t>-</w:t>
                      </w:r>
                      <w:r w:rsidR="00DA161B" w:rsidRPr="004B24D0">
                        <w:rPr>
                          <w:rFonts w:ascii="Times New Roman" w:hAnsi="Times New Roman" w:cs="Times New Roman"/>
                          <w:sz w:val="24"/>
                          <w:szCs w:val="24"/>
                        </w:rPr>
                        <w:tab/>
                      </w:r>
                      <w:r>
                        <w:rPr>
                          <w:rFonts w:ascii="Times New Roman" w:hAnsi="Times New Roman" w:cs="Times New Roman"/>
                          <w:sz w:val="24"/>
                          <w:szCs w:val="24"/>
                        </w:rPr>
                        <w:t>Annual Fish Fry</w:t>
                      </w:r>
                      <w:r w:rsidR="00912B1E">
                        <w:rPr>
                          <w:rFonts w:ascii="Times New Roman" w:hAnsi="Times New Roman" w:cs="Times New Roman"/>
                          <w:sz w:val="24"/>
                          <w:szCs w:val="24"/>
                        </w:rPr>
                        <w:t xml:space="preserve"> Fundraiser</w:t>
                      </w:r>
                    </w:p>
                    <w:p w:rsidR="00DA161B" w:rsidRPr="00CD6CE8" w:rsidRDefault="00AD6D24"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May 12</w:t>
                      </w:r>
                      <w:r w:rsidR="00DA161B" w:rsidRPr="00CD6CE8">
                        <w:rPr>
                          <w:rFonts w:ascii="Times New Roman" w:hAnsi="Times New Roman" w:cs="Times New Roman"/>
                          <w:sz w:val="24"/>
                          <w:szCs w:val="24"/>
                        </w:rPr>
                        <w:tab/>
                      </w:r>
                      <w:r w:rsidR="00183B72">
                        <w:rPr>
                          <w:rFonts w:ascii="Times New Roman" w:hAnsi="Times New Roman" w:cs="Times New Roman"/>
                          <w:sz w:val="24"/>
                          <w:szCs w:val="24"/>
                        </w:rPr>
                        <w:tab/>
                      </w:r>
                      <w:r w:rsidR="00DA161B" w:rsidRPr="00CD6CE8">
                        <w:rPr>
                          <w:rFonts w:ascii="Times New Roman" w:hAnsi="Times New Roman" w:cs="Times New Roman"/>
                          <w:sz w:val="24"/>
                          <w:szCs w:val="24"/>
                        </w:rPr>
                        <w:t>-</w:t>
                      </w:r>
                      <w:r w:rsidR="00DA161B" w:rsidRPr="00CD6CE8">
                        <w:rPr>
                          <w:rFonts w:ascii="Times New Roman" w:hAnsi="Times New Roman" w:cs="Times New Roman"/>
                          <w:sz w:val="24"/>
                          <w:szCs w:val="24"/>
                        </w:rPr>
                        <w:tab/>
                      </w:r>
                      <w:r w:rsidR="00912B1E">
                        <w:rPr>
                          <w:rFonts w:ascii="Times New Roman" w:hAnsi="Times New Roman" w:cs="Times New Roman"/>
                          <w:sz w:val="24"/>
                          <w:szCs w:val="24"/>
                        </w:rPr>
                        <w:t>International Nurses Day</w:t>
                      </w:r>
                      <w:r w:rsidR="00DA161B" w:rsidRPr="00CD6CE8">
                        <w:rPr>
                          <w:rFonts w:ascii="Times New Roman" w:hAnsi="Times New Roman" w:cs="Times New Roman"/>
                          <w:sz w:val="24"/>
                          <w:szCs w:val="24"/>
                        </w:rPr>
                        <w:t xml:space="preserve">                                   </w:t>
                      </w:r>
                    </w:p>
                    <w:p w:rsidR="00DA161B" w:rsidRDefault="00AD6D24"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June 21</w:t>
                      </w:r>
                      <w:r>
                        <w:rPr>
                          <w:rFonts w:ascii="Times New Roman" w:hAnsi="Times New Roman" w:cs="Times New Roman"/>
                          <w:sz w:val="24"/>
                          <w:szCs w:val="24"/>
                        </w:rPr>
                        <w:tab/>
                      </w:r>
                      <w:r w:rsidR="00183B72">
                        <w:rPr>
                          <w:rFonts w:ascii="Times New Roman" w:hAnsi="Times New Roman" w:cs="Times New Roman"/>
                          <w:sz w:val="24"/>
                          <w:szCs w:val="24"/>
                        </w:rPr>
                        <w:tab/>
                      </w:r>
                      <w:r>
                        <w:rPr>
                          <w:rFonts w:ascii="Times New Roman" w:hAnsi="Times New Roman" w:cs="Times New Roman"/>
                          <w:sz w:val="24"/>
                          <w:szCs w:val="24"/>
                        </w:rPr>
                        <w:t>-</w:t>
                      </w:r>
                      <w:r>
                        <w:rPr>
                          <w:rFonts w:ascii="Times New Roman" w:hAnsi="Times New Roman" w:cs="Times New Roman"/>
                          <w:sz w:val="24"/>
                          <w:szCs w:val="24"/>
                        </w:rPr>
                        <w:tab/>
                        <w:t>NOY/NSOY Competition</w:t>
                      </w:r>
                    </w:p>
                    <w:p w:rsidR="00B33D42" w:rsidRDefault="00B33D42" w:rsidP="00183B72">
                      <w:pPr>
                        <w:pStyle w:val="ListParagraph"/>
                        <w:numPr>
                          <w:ilvl w:val="0"/>
                          <w:numId w:val="7"/>
                        </w:numPr>
                        <w:spacing w:line="360" w:lineRule="auto"/>
                        <w:rPr>
                          <w:rFonts w:ascii="Times New Roman" w:hAnsi="Times New Roman" w:cs="Times New Roman"/>
                          <w:sz w:val="24"/>
                          <w:szCs w:val="24"/>
                        </w:rPr>
                      </w:pPr>
                      <w:r>
                        <w:rPr>
                          <w:rFonts w:ascii="Times New Roman" w:hAnsi="Times New Roman" w:cs="Times New Roman"/>
                          <w:sz w:val="24"/>
                          <w:szCs w:val="24"/>
                        </w:rPr>
                        <w:t>July</w:t>
                      </w:r>
                      <w:r w:rsidR="006B56F2">
                        <w:rPr>
                          <w:rFonts w:ascii="Times New Roman" w:hAnsi="Times New Roman" w:cs="Times New Roman"/>
                          <w:sz w:val="24"/>
                          <w:szCs w:val="24"/>
                        </w:rPr>
                        <w:t xml:space="preserve"> 13-19</w:t>
                      </w:r>
                      <w:r>
                        <w:rPr>
                          <w:rFonts w:ascii="Times New Roman" w:hAnsi="Times New Roman" w:cs="Times New Roman"/>
                          <w:sz w:val="24"/>
                          <w:szCs w:val="24"/>
                        </w:rPr>
                        <w:tab/>
                        <w:t>-</w:t>
                      </w:r>
                      <w:r>
                        <w:rPr>
                          <w:rFonts w:ascii="Times New Roman" w:hAnsi="Times New Roman" w:cs="Times New Roman"/>
                          <w:sz w:val="24"/>
                          <w:szCs w:val="24"/>
                        </w:rPr>
                        <w:tab/>
                        <w:t>Nurses Week</w:t>
                      </w:r>
                    </w:p>
                    <w:p w:rsidR="00B316D8" w:rsidRDefault="00B316D8" w:rsidP="00B316D8">
                      <w:pPr>
                        <w:pStyle w:val="ListParagraph"/>
                        <w:spacing w:line="240" w:lineRule="auto"/>
                        <w:rPr>
                          <w:rFonts w:ascii="Times New Roman" w:hAnsi="Times New Roman" w:cs="Times New Roman"/>
                          <w:sz w:val="24"/>
                          <w:szCs w:val="24"/>
                        </w:rPr>
                      </w:pPr>
                    </w:p>
                    <w:p w:rsidR="00DA161B" w:rsidRDefault="00DA161B" w:rsidP="00DA161B">
                      <w:r>
                        <w:rPr>
                          <w:noProof/>
                        </w:rPr>
                        <w:drawing>
                          <wp:inline distT="0" distB="0" distL="0" distR="0" wp14:anchorId="58D20E7B" wp14:editId="0D8258FB">
                            <wp:extent cx="2933700" cy="361950"/>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933700" cy="361950"/>
                                    </a:xfrm>
                                    <a:prstGeom prst="rect">
                                      <a:avLst/>
                                    </a:prstGeom>
                                    <a:noFill/>
                                    <a:ln>
                                      <a:noFill/>
                                    </a:ln>
                                  </pic:spPr>
                                </pic:pic>
                              </a:graphicData>
                            </a:graphic>
                          </wp:inline>
                        </w:drawing>
                      </w:r>
                    </w:p>
                    <w:p w:rsidR="00DA161B" w:rsidRDefault="00E91D7D" w:rsidP="00E91D7D">
                      <w:pPr>
                        <w:spacing w:after="0" w:line="240" w:lineRule="auto"/>
                        <w:rPr>
                          <w:rFonts w:ascii="Times New Roman" w:hAnsi="Times New Roman" w:cs="Times New Roman"/>
                        </w:rPr>
                      </w:pPr>
                      <w:r w:rsidRPr="00E91D7D">
                        <w:rPr>
                          <w:rFonts w:ascii="Times New Roman" w:hAnsi="Times New Roman" w:cs="Times New Roman"/>
                        </w:rPr>
                        <w:t>Six Ethics of Life</w:t>
                      </w:r>
                    </w:p>
                    <w:p w:rsidR="00E91D7D" w:rsidRDefault="00E91D7D" w:rsidP="00E91D7D">
                      <w:pPr>
                        <w:spacing w:after="0" w:line="240" w:lineRule="auto"/>
                        <w:rPr>
                          <w:rFonts w:ascii="Times New Roman" w:hAnsi="Times New Roman" w:cs="Times New Roman"/>
                        </w:rPr>
                      </w:pPr>
                      <w:r>
                        <w:rPr>
                          <w:rFonts w:ascii="Times New Roman" w:hAnsi="Times New Roman" w:cs="Times New Roman"/>
                        </w:rPr>
                        <w:t>1 -</w:t>
                      </w:r>
                      <w:r>
                        <w:rPr>
                          <w:rFonts w:ascii="Times New Roman" w:hAnsi="Times New Roman" w:cs="Times New Roman"/>
                        </w:rPr>
                        <w:tab/>
                        <w:t>Before you pray – believe</w:t>
                      </w:r>
                    </w:p>
                    <w:p w:rsidR="00E91D7D" w:rsidRDefault="00E91D7D" w:rsidP="00E91D7D">
                      <w:pPr>
                        <w:spacing w:after="0" w:line="240" w:lineRule="auto"/>
                        <w:rPr>
                          <w:rFonts w:ascii="Times New Roman" w:hAnsi="Times New Roman" w:cs="Times New Roman"/>
                        </w:rPr>
                      </w:pPr>
                      <w:r>
                        <w:rPr>
                          <w:rFonts w:ascii="Times New Roman" w:hAnsi="Times New Roman" w:cs="Times New Roman"/>
                        </w:rPr>
                        <w:t>2 -</w:t>
                      </w:r>
                      <w:r>
                        <w:rPr>
                          <w:rFonts w:ascii="Times New Roman" w:hAnsi="Times New Roman" w:cs="Times New Roman"/>
                        </w:rPr>
                        <w:tab/>
                        <w:t>Before you speak – listen</w:t>
                      </w:r>
                    </w:p>
                    <w:p w:rsidR="00E91D7D" w:rsidRDefault="00E91D7D" w:rsidP="00E91D7D">
                      <w:pPr>
                        <w:spacing w:after="0" w:line="240" w:lineRule="auto"/>
                        <w:rPr>
                          <w:rFonts w:ascii="Times New Roman" w:hAnsi="Times New Roman" w:cs="Times New Roman"/>
                        </w:rPr>
                      </w:pPr>
                      <w:r>
                        <w:rPr>
                          <w:rFonts w:ascii="Times New Roman" w:hAnsi="Times New Roman" w:cs="Times New Roman"/>
                        </w:rPr>
                        <w:t xml:space="preserve">3 - </w:t>
                      </w:r>
                      <w:r>
                        <w:rPr>
                          <w:rFonts w:ascii="Times New Roman" w:hAnsi="Times New Roman" w:cs="Times New Roman"/>
                        </w:rPr>
                        <w:tab/>
                        <w:t>Before you spend – earn</w:t>
                      </w:r>
                    </w:p>
                    <w:p w:rsidR="00E91D7D" w:rsidRDefault="00E91D7D" w:rsidP="00E91D7D">
                      <w:pPr>
                        <w:spacing w:after="0" w:line="240" w:lineRule="auto"/>
                        <w:rPr>
                          <w:rFonts w:ascii="Times New Roman" w:hAnsi="Times New Roman" w:cs="Times New Roman"/>
                        </w:rPr>
                      </w:pPr>
                      <w:r>
                        <w:rPr>
                          <w:rFonts w:ascii="Times New Roman" w:hAnsi="Times New Roman" w:cs="Times New Roman"/>
                        </w:rPr>
                        <w:t xml:space="preserve">4 - </w:t>
                      </w:r>
                      <w:r>
                        <w:rPr>
                          <w:rFonts w:ascii="Times New Roman" w:hAnsi="Times New Roman" w:cs="Times New Roman"/>
                        </w:rPr>
                        <w:tab/>
                        <w:t xml:space="preserve">Before you write – think </w:t>
                      </w:r>
                    </w:p>
                    <w:p w:rsidR="00E91D7D" w:rsidRDefault="00E91D7D" w:rsidP="00E91D7D">
                      <w:pPr>
                        <w:spacing w:after="0" w:line="240" w:lineRule="auto"/>
                        <w:rPr>
                          <w:rFonts w:ascii="Times New Roman" w:hAnsi="Times New Roman" w:cs="Times New Roman"/>
                        </w:rPr>
                      </w:pPr>
                      <w:r>
                        <w:rPr>
                          <w:rFonts w:ascii="Times New Roman" w:hAnsi="Times New Roman" w:cs="Times New Roman"/>
                        </w:rPr>
                        <w:t>5 -</w:t>
                      </w:r>
                      <w:r>
                        <w:rPr>
                          <w:rFonts w:ascii="Times New Roman" w:hAnsi="Times New Roman" w:cs="Times New Roman"/>
                        </w:rPr>
                        <w:tab/>
                        <w:t>Before you quit – try</w:t>
                      </w:r>
                    </w:p>
                    <w:p w:rsidR="00E91D7D" w:rsidRDefault="00E91D7D" w:rsidP="00E91D7D">
                      <w:pPr>
                        <w:spacing w:after="0" w:line="240" w:lineRule="auto"/>
                        <w:rPr>
                          <w:rFonts w:ascii="Times New Roman" w:hAnsi="Times New Roman" w:cs="Times New Roman"/>
                        </w:rPr>
                      </w:pPr>
                      <w:r>
                        <w:rPr>
                          <w:rFonts w:ascii="Times New Roman" w:hAnsi="Times New Roman" w:cs="Times New Roman"/>
                        </w:rPr>
                        <w:t xml:space="preserve">6 - </w:t>
                      </w:r>
                      <w:r>
                        <w:rPr>
                          <w:rFonts w:ascii="Times New Roman" w:hAnsi="Times New Roman" w:cs="Times New Roman"/>
                        </w:rPr>
                        <w:tab/>
                        <w:t xml:space="preserve">Before you die – live </w:t>
                      </w:r>
                    </w:p>
                    <w:p w:rsidR="00E91D7D" w:rsidRDefault="00E91D7D" w:rsidP="00E91D7D">
                      <w:pPr>
                        <w:spacing w:after="0" w:line="240" w:lineRule="auto"/>
                        <w:rPr>
                          <w:rFonts w:ascii="Times New Roman" w:hAnsi="Times New Roman" w:cs="Times New Roman"/>
                        </w:rPr>
                      </w:pPr>
                    </w:p>
                    <w:p w:rsidR="00912B1E" w:rsidRDefault="00912B1E" w:rsidP="00DA161B">
                      <w:pPr>
                        <w:spacing w:after="0" w:line="240" w:lineRule="auto"/>
                        <w:rPr>
                          <w:rFonts w:ascii="Lucida Calligraphy" w:hAnsi="Lucida Calligraphy" w:cs="Times New Roman"/>
                          <w:b/>
                          <w:sz w:val="24"/>
                          <w:szCs w:val="24"/>
                        </w:rPr>
                      </w:pPr>
                    </w:p>
                    <w:p w:rsidR="00DA161B" w:rsidRPr="00DA161B" w:rsidRDefault="00DA161B" w:rsidP="00DA161B">
                      <w:pPr>
                        <w:spacing w:after="0" w:line="240" w:lineRule="auto"/>
                        <w:rPr>
                          <w:rFonts w:ascii="Lucida Calligraphy" w:hAnsi="Lucida Calligraphy" w:cs="Times New Roman"/>
                          <w:b/>
                          <w:sz w:val="24"/>
                          <w:szCs w:val="24"/>
                        </w:rPr>
                      </w:pPr>
                      <w:r w:rsidRPr="00DA161B">
                        <w:rPr>
                          <w:rFonts w:ascii="Lucida Calligraphy" w:hAnsi="Lucida Calligraphy" w:cs="Times New Roman"/>
                          <w:b/>
                          <w:sz w:val="24"/>
                          <w:szCs w:val="24"/>
                        </w:rPr>
                        <w:t>United In Service</w:t>
                      </w:r>
                    </w:p>
                    <w:p w:rsidR="00DA161B" w:rsidRPr="00DA161B" w:rsidRDefault="00DA161B" w:rsidP="00DA161B">
                      <w:pPr>
                        <w:spacing w:after="0" w:line="240" w:lineRule="auto"/>
                        <w:rPr>
                          <w:rFonts w:ascii="Lucida Calligraphy" w:hAnsi="Lucida Calligraphy" w:cs="Times New Roman"/>
                          <w:b/>
                          <w:sz w:val="24"/>
                          <w:szCs w:val="24"/>
                        </w:rPr>
                      </w:pPr>
                    </w:p>
                    <w:p w:rsidR="00DA161B" w:rsidRPr="00DA161B" w:rsidRDefault="00DA161B" w:rsidP="00DA161B">
                      <w:pPr>
                        <w:spacing w:after="0" w:line="240" w:lineRule="auto"/>
                        <w:rPr>
                          <w:rFonts w:ascii="Lucida Calligraphy" w:hAnsi="Lucida Calligraphy" w:cs="Times New Roman"/>
                          <w:b/>
                          <w:sz w:val="24"/>
                          <w:szCs w:val="24"/>
                        </w:rPr>
                      </w:pPr>
                      <w:r w:rsidRPr="00DA161B">
                        <w:rPr>
                          <w:rFonts w:ascii="Lucida Calligraphy" w:hAnsi="Lucida Calligraphy" w:cs="Times New Roman"/>
                          <w:b/>
                          <w:sz w:val="24"/>
                          <w:szCs w:val="24"/>
                        </w:rPr>
                        <w:t>Dawn-Marie Richards</w:t>
                      </w:r>
                    </w:p>
                    <w:p w:rsidR="00DA161B" w:rsidRPr="00DA161B" w:rsidRDefault="00E91D7D" w:rsidP="00DA161B">
                      <w:pPr>
                        <w:spacing w:after="0" w:line="240" w:lineRule="auto"/>
                        <w:rPr>
                          <w:rFonts w:ascii="Lucida Calligraphy" w:hAnsi="Lucida Calligraphy" w:cs="Times New Roman"/>
                          <w:b/>
                          <w:sz w:val="24"/>
                          <w:szCs w:val="24"/>
                        </w:rPr>
                      </w:pPr>
                      <w:r>
                        <w:rPr>
                          <w:rFonts w:ascii="Lucida Calligraphy" w:hAnsi="Lucida Calligraphy" w:cs="Times New Roman"/>
                          <w:b/>
                          <w:sz w:val="24"/>
                          <w:szCs w:val="24"/>
                        </w:rPr>
                        <w:t>January 2025</w:t>
                      </w:r>
                    </w:p>
                    <w:p w:rsidR="00DA161B" w:rsidRPr="00DA161B" w:rsidRDefault="00DA161B" w:rsidP="00DA161B">
                      <w:pPr>
                        <w:rPr>
                          <w:rFonts w:ascii="Lucida Calligraphy" w:hAnsi="Lucida Calligraphy"/>
                          <w:b/>
                          <w:sz w:val="24"/>
                          <w:szCs w:val="24"/>
                        </w:rPr>
                      </w:pPr>
                    </w:p>
                    <w:p w:rsidR="00DA161B" w:rsidRDefault="00DA161B" w:rsidP="00DA161B"/>
                    <w:p w:rsidR="00DA161B" w:rsidRDefault="00DA161B" w:rsidP="00DA161B"/>
                  </w:txbxContent>
                </v:textbox>
              </v:shape>
            </w:pict>
          </mc:Fallback>
        </mc:AlternateContent>
      </w:r>
      <w:r w:rsidR="00B737E9">
        <w:rPr>
          <w:noProof/>
        </w:rPr>
        <w:t xml:space="preserve">                                                                                                                                        </w:t>
      </w:r>
      <w:r w:rsidR="00E429A2">
        <w:rPr>
          <w:noProof/>
        </w:rPr>
        <w:t xml:space="preserve">     </w:t>
      </w:r>
      <w:r>
        <w:rPr>
          <w:noProof/>
        </w:rPr>
        <w:t xml:space="preserve">  </w:t>
      </w:r>
      <w:bookmarkStart w:id="0" w:name="_GoBack"/>
      <w:bookmarkEnd w:id="0"/>
      <w:r>
        <w:rPr>
          <w:noProof/>
        </w:rPr>
        <w:t xml:space="preserve"> </w:t>
      </w:r>
      <w:r w:rsidR="00E429A2">
        <w:rPr>
          <w:noProof/>
        </w:rPr>
        <w:t xml:space="preserve">  </w:t>
      </w:r>
      <w:r w:rsidR="00B737E9">
        <w:rPr>
          <w:noProof/>
        </w:rPr>
        <w:drawing>
          <wp:inline distT="0" distB="0" distL="0" distR="0" wp14:anchorId="2950C653" wp14:editId="1AD5227D">
            <wp:extent cx="4514849" cy="6591300"/>
            <wp:effectExtent l="0" t="0" r="0" b="0"/>
            <wp:docPr id="2" name="Picture 2" descr="Bold Border PNG Transparent Images Free Download | Vector Files | Png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old Border PNG Transparent Images Free Download | Vector Files | Pngtre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21529" cy="6601052"/>
                    </a:xfrm>
                    <a:prstGeom prst="rect">
                      <a:avLst/>
                    </a:prstGeom>
                    <a:noFill/>
                    <a:ln>
                      <a:noFill/>
                    </a:ln>
                  </pic:spPr>
                </pic:pic>
              </a:graphicData>
            </a:graphic>
          </wp:inline>
        </w:drawing>
      </w:r>
    </w:p>
    <w:p w:rsidR="00F20F8C" w:rsidRDefault="00F20F8C">
      <w:r>
        <w:rPr>
          <w:noProof/>
        </w:rPr>
        <w:lastRenderedPageBreak/>
        <mc:AlternateContent>
          <mc:Choice Requires="wps">
            <w:drawing>
              <wp:anchor distT="0" distB="0" distL="114300" distR="114300" simplePos="0" relativeHeight="251663360" behindDoc="0" locked="0" layoutInCell="1" allowOverlap="1" wp14:anchorId="49668D1E" wp14:editId="7E408A64">
                <wp:simplePos x="0" y="0"/>
                <wp:positionH relativeFrom="column">
                  <wp:posOffset>85725</wp:posOffset>
                </wp:positionH>
                <wp:positionV relativeFrom="paragraph">
                  <wp:posOffset>312420</wp:posOffset>
                </wp:positionV>
                <wp:extent cx="4429125" cy="6381750"/>
                <wp:effectExtent l="0" t="0" r="9525" b="0"/>
                <wp:wrapNone/>
                <wp:docPr id="5" name="Text Box 5"/>
                <wp:cNvGraphicFramePr/>
                <a:graphic xmlns:a="http://schemas.openxmlformats.org/drawingml/2006/main">
                  <a:graphicData uri="http://schemas.microsoft.com/office/word/2010/wordprocessingShape">
                    <wps:wsp>
                      <wps:cNvSpPr txBox="1"/>
                      <wps:spPr>
                        <a:xfrm>
                          <a:off x="0" y="0"/>
                          <a:ext cx="4429125" cy="638175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90405E" w:rsidRDefault="0090405E" w:rsidP="0090405E">
                            <w:pPr>
                              <w:rPr>
                                <w:rFonts w:ascii="Times New Roman" w:hAnsi="Times New Roman" w:cs="Times New Roman"/>
                                <w:b/>
                                <w:i/>
                                <w:sz w:val="36"/>
                              </w:rPr>
                            </w:pPr>
                            <w:r w:rsidRPr="00DC4077">
                              <w:rPr>
                                <w:rFonts w:ascii="Times New Roman" w:hAnsi="Times New Roman" w:cs="Times New Roman"/>
                                <w:b/>
                                <w:i/>
                                <w:sz w:val="36"/>
                                <w:highlight w:val="yellow"/>
                              </w:rPr>
                              <w:t xml:space="preserve">Did you </w:t>
                            </w:r>
                            <w:proofErr w:type="gramStart"/>
                            <w:r w:rsidRPr="00DC4077">
                              <w:rPr>
                                <w:rFonts w:ascii="Times New Roman" w:hAnsi="Times New Roman" w:cs="Times New Roman"/>
                                <w:b/>
                                <w:i/>
                                <w:sz w:val="36"/>
                                <w:highlight w:val="yellow"/>
                              </w:rPr>
                              <w:t>Know</w:t>
                            </w:r>
                            <w:proofErr w:type="gramEnd"/>
                            <w:r w:rsidRPr="00DC4077">
                              <w:rPr>
                                <w:rFonts w:ascii="Times New Roman" w:hAnsi="Times New Roman" w:cs="Times New Roman"/>
                                <w:b/>
                                <w:i/>
                                <w:sz w:val="36"/>
                                <w:highlight w:val="yellow"/>
                              </w:rPr>
                              <w:t>?</w:t>
                            </w:r>
                          </w:p>
                          <w:p w:rsidR="00680D62" w:rsidRPr="00CD2CC9" w:rsidRDefault="00680D62" w:rsidP="008D2046">
                            <w:pPr>
                              <w:spacing w:after="0" w:line="240" w:lineRule="auto"/>
                              <w:rPr>
                                <w:rFonts w:ascii="Times New Roman" w:hAnsi="Times New Roman" w:cs="Times New Roman"/>
                              </w:rPr>
                            </w:pPr>
                            <w:r w:rsidRPr="00CD2CC9">
                              <w:rPr>
                                <w:rFonts w:ascii="Times New Roman" w:hAnsi="Times New Roman" w:cs="Times New Roman"/>
                              </w:rPr>
                              <w:t>In 2023, the ICN 2023 IND Kit purposed a 10 point “Charter for Change”. They are as follows:-</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Protect and Invest in the Nursing Profession</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Urgently address and improve support for nurses’ health and wellbeing by ensuring safe and healthy working conditions and respecting their rights.</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 xml:space="preserve">Advance strategies to recruit and retain nurses to address </w:t>
                            </w:r>
                            <w:proofErr w:type="gramStart"/>
                            <w:r w:rsidRPr="00CD2CC9">
                              <w:rPr>
                                <w:rFonts w:ascii="Times New Roman" w:hAnsi="Times New Roman" w:cs="Times New Roman"/>
                              </w:rPr>
                              <w:t>workforce  shortages</w:t>
                            </w:r>
                            <w:proofErr w:type="gramEnd"/>
                            <w:r w:rsidRPr="00CD2CC9">
                              <w:rPr>
                                <w:rFonts w:ascii="Times New Roman" w:hAnsi="Times New Roman" w:cs="Times New Roman"/>
                              </w:rPr>
                              <w:t>. Improve compensation for nurses to ensure fair and decent pay and benefits, and uphold positive practice environments.</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Develop, implement and finance national nursing workforce plans.</w:t>
                            </w:r>
                          </w:p>
                          <w:p w:rsidR="00680D62" w:rsidRPr="00CD2CC9" w:rsidRDefault="008D2046" w:rsidP="008D2046">
                            <w:pPr>
                              <w:pStyle w:val="ListParagraph"/>
                              <w:numPr>
                                <w:ilvl w:val="0"/>
                                <w:numId w:val="13"/>
                              </w:numPr>
                              <w:spacing w:after="0" w:line="240" w:lineRule="auto"/>
                              <w:rPr>
                                <w:rFonts w:ascii="Times New Roman" w:hAnsi="Times New Roman" w:cs="Times New Roman"/>
                              </w:rPr>
                            </w:pPr>
                            <w:r>
                              <w:rPr>
                                <w:rFonts w:ascii="Times New Roman" w:hAnsi="Times New Roman" w:cs="Times New Roman"/>
                              </w:rPr>
                              <w:t>Invest</w:t>
                            </w:r>
                            <w:r w:rsidR="00680D62" w:rsidRPr="00CD2CC9">
                              <w:rPr>
                                <w:rFonts w:ascii="Times New Roman" w:hAnsi="Times New Roman" w:cs="Times New Roman"/>
                              </w:rPr>
                              <w:t xml:space="preserve"> in high-quality accredited nursing education </w:t>
                            </w:r>
                            <w:proofErr w:type="spellStart"/>
                            <w:r w:rsidR="00680D62" w:rsidRPr="00CD2CC9">
                              <w:rPr>
                                <w:rFonts w:ascii="Times New Roman" w:hAnsi="Times New Roman" w:cs="Times New Roman"/>
                              </w:rPr>
                              <w:t>programmes</w:t>
                            </w:r>
                            <w:proofErr w:type="spellEnd"/>
                            <w:r w:rsidR="00680D62" w:rsidRPr="00CD2CC9">
                              <w:rPr>
                                <w:rFonts w:ascii="Times New Roman" w:hAnsi="Times New Roman" w:cs="Times New Roman"/>
                              </w:rPr>
                              <w:t>.</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Enable nurses to work to their full scope of nursing practice</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 xml:space="preserve">Reorganize and value </w:t>
                            </w:r>
                            <w:proofErr w:type="gramStart"/>
                            <w:r w:rsidRPr="00CD2CC9">
                              <w:rPr>
                                <w:rFonts w:ascii="Times New Roman" w:hAnsi="Times New Roman" w:cs="Times New Roman"/>
                              </w:rPr>
                              <w:t>nurses</w:t>
                            </w:r>
                            <w:proofErr w:type="gramEnd"/>
                            <w:r w:rsidRPr="00CD2CC9">
                              <w:rPr>
                                <w:rFonts w:ascii="Times New Roman" w:hAnsi="Times New Roman" w:cs="Times New Roman"/>
                              </w:rPr>
                              <w:t xml:space="preserve"> skills, knowledge, attributes and expertise.</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Actively and meaningfully engage National Nurses Associations</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Protect vulnerable populations, uphold and respect human rights, gender equity and social justice.</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Appoint nurse leaders.</w:t>
                            </w:r>
                          </w:p>
                          <w:p w:rsidR="00680D62" w:rsidRDefault="00680D62" w:rsidP="008D2046">
                            <w:pPr>
                              <w:spacing w:after="0" w:line="240" w:lineRule="auto"/>
                              <w:ind w:left="360"/>
                              <w:rPr>
                                <w:rFonts w:ascii="Times New Roman" w:hAnsi="Times New Roman" w:cs="Times New Roman"/>
                              </w:rPr>
                            </w:pPr>
                            <w:r w:rsidRPr="00CD2CC9">
                              <w:rPr>
                                <w:rFonts w:ascii="Times New Roman" w:hAnsi="Times New Roman" w:cs="Times New Roman"/>
                              </w:rPr>
                              <w:t>You are all encouraged to look up this document and read same.</w:t>
                            </w:r>
                          </w:p>
                          <w:p w:rsidR="008D2046" w:rsidRPr="00CD2CC9" w:rsidRDefault="008D2046" w:rsidP="008D2046">
                            <w:pPr>
                              <w:spacing w:after="0" w:line="240" w:lineRule="auto"/>
                              <w:ind w:left="360"/>
                              <w:rPr>
                                <w:rFonts w:ascii="Times New Roman" w:hAnsi="Times New Roman" w:cs="Times New Roman"/>
                              </w:rPr>
                            </w:pPr>
                          </w:p>
                          <w:p w:rsidR="0090405E" w:rsidRDefault="0090405E" w:rsidP="004B2301">
                            <w:pPr>
                              <w:spacing w:after="0" w:line="240" w:lineRule="auto"/>
                              <w:rPr>
                                <w:rFonts w:ascii="Times New Roman" w:hAnsi="Times New Roman" w:cs="Times New Roman"/>
                                <w:b/>
                                <w:i/>
                                <w:sz w:val="36"/>
                              </w:rPr>
                            </w:pPr>
                            <w:r w:rsidRPr="00663CEF">
                              <w:rPr>
                                <w:rFonts w:ascii="Times New Roman" w:hAnsi="Times New Roman" w:cs="Times New Roman"/>
                                <w:b/>
                                <w:i/>
                                <w:sz w:val="36"/>
                                <w:highlight w:val="green"/>
                              </w:rPr>
                              <w:t>Activities</w:t>
                            </w:r>
                          </w:p>
                          <w:p w:rsidR="00554DEE" w:rsidRPr="004B2301" w:rsidRDefault="00554DEE" w:rsidP="004B2301">
                            <w:pPr>
                              <w:spacing w:after="0" w:line="240" w:lineRule="auto"/>
                              <w:ind w:left="2160" w:firstLine="720"/>
                              <w:rPr>
                                <w:rFonts w:ascii="Times New Roman" w:hAnsi="Times New Roman" w:cs="Times New Roman"/>
                                <w:sz w:val="24"/>
                                <w:szCs w:val="24"/>
                              </w:rPr>
                            </w:pPr>
                          </w:p>
                          <w:p w:rsidR="0090405E" w:rsidRPr="00F37774" w:rsidRDefault="005118CB" w:rsidP="004B2301">
                            <w:pPr>
                              <w:spacing w:after="0" w:line="240" w:lineRule="auto"/>
                              <w:rPr>
                                <w:rFonts w:ascii="Times New Roman" w:hAnsi="Times New Roman" w:cs="Times New Roman"/>
                              </w:rPr>
                            </w:pPr>
                            <w:r w:rsidRPr="00F37774">
                              <w:rPr>
                                <w:rFonts w:ascii="Times New Roman" w:hAnsi="Times New Roman" w:cs="Times New Roman"/>
                              </w:rPr>
                              <w:t>January 7</w:t>
                            </w:r>
                            <w:r w:rsidRPr="00F37774">
                              <w:rPr>
                                <w:rFonts w:ascii="Times New Roman" w:hAnsi="Times New Roman" w:cs="Times New Roman"/>
                              </w:rPr>
                              <w:tab/>
                            </w:r>
                            <w:r w:rsidRPr="00F37774">
                              <w:rPr>
                                <w:rFonts w:ascii="Times New Roman" w:hAnsi="Times New Roman" w:cs="Times New Roman"/>
                              </w:rPr>
                              <w:tab/>
                              <w:t xml:space="preserve">-  </w:t>
                            </w:r>
                            <w:r w:rsidR="00F37774" w:rsidRPr="00F37774">
                              <w:rPr>
                                <w:rFonts w:ascii="Times New Roman" w:hAnsi="Times New Roman" w:cs="Times New Roman"/>
                              </w:rPr>
                              <w:tab/>
                            </w:r>
                            <w:r w:rsidRPr="00F37774">
                              <w:rPr>
                                <w:rFonts w:ascii="Times New Roman" w:hAnsi="Times New Roman" w:cs="Times New Roman"/>
                              </w:rPr>
                              <w:t>Officers Meeting</w:t>
                            </w:r>
                          </w:p>
                          <w:p w:rsidR="005118CB" w:rsidRPr="00F37774" w:rsidRDefault="005118CB" w:rsidP="004B2301">
                            <w:pPr>
                              <w:spacing w:after="0" w:line="240" w:lineRule="auto"/>
                              <w:rPr>
                                <w:rFonts w:ascii="Times New Roman" w:hAnsi="Times New Roman" w:cs="Times New Roman"/>
                              </w:rPr>
                            </w:pPr>
                            <w:r w:rsidRPr="00F37774">
                              <w:rPr>
                                <w:rFonts w:ascii="Times New Roman" w:hAnsi="Times New Roman" w:cs="Times New Roman"/>
                              </w:rPr>
                              <w:t>January 8</w:t>
                            </w:r>
                            <w:r w:rsidRPr="00F37774">
                              <w:rPr>
                                <w:rFonts w:ascii="Times New Roman" w:hAnsi="Times New Roman" w:cs="Times New Roman"/>
                              </w:rPr>
                              <w:tab/>
                            </w:r>
                            <w:r w:rsidRPr="00F37774">
                              <w:rPr>
                                <w:rFonts w:ascii="Times New Roman" w:hAnsi="Times New Roman" w:cs="Times New Roman"/>
                              </w:rPr>
                              <w:tab/>
                              <w:t xml:space="preserve">- </w:t>
                            </w:r>
                            <w:r w:rsidR="00F37774" w:rsidRPr="00F37774">
                              <w:rPr>
                                <w:rFonts w:ascii="Times New Roman" w:hAnsi="Times New Roman" w:cs="Times New Roman"/>
                              </w:rPr>
                              <w:tab/>
                            </w:r>
                            <w:r w:rsidRPr="00F37774">
                              <w:rPr>
                                <w:rFonts w:ascii="Times New Roman" w:hAnsi="Times New Roman" w:cs="Times New Roman"/>
                              </w:rPr>
                              <w:t>Executive Meeting</w:t>
                            </w:r>
                          </w:p>
                          <w:p w:rsidR="005118CB" w:rsidRPr="00F37774" w:rsidRDefault="005118CB" w:rsidP="004B2301">
                            <w:pPr>
                              <w:spacing w:after="0" w:line="240" w:lineRule="auto"/>
                              <w:rPr>
                                <w:rFonts w:ascii="Times New Roman" w:hAnsi="Times New Roman" w:cs="Times New Roman"/>
                              </w:rPr>
                            </w:pPr>
                            <w:r w:rsidRPr="00F37774">
                              <w:rPr>
                                <w:rFonts w:ascii="Times New Roman" w:hAnsi="Times New Roman" w:cs="Times New Roman"/>
                              </w:rPr>
                              <w:t>January 11</w:t>
                            </w:r>
                            <w:r w:rsidRPr="00F37774">
                              <w:rPr>
                                <w:rFonts w:ascii="Times New Roman" w:hAnsi="Times New Roman" w:cs="Times New Roman"/>
                              </w:rPr>
                              <w:tab/>
                            </w:r>
                            <w:r w:rsidRPr="00F37774">
                              <w:rPr>
                                <w:rFonts w:ascii="Times New Roman" w:hAnsi="Times New Roman" w:cs="Times New Roman"/>
                              </w:rPr>
                              <w:tab/>
                              <w:t>-</w:t>
                            </w:r>
                            <w:r w:rsidRPr="00F37774">
                              <w:rPr>
                                <w:rFonts w:ascii="Times New Roman" w:hAnsi="Times New Roman" w:cs="Times New Roman"/>
                              </w:rPr>
                              <w:tab/>
                              <w:t>2</w:t>
                            </w:r>
                            <w:r w:rsidRPr="00F37774">
                              <w:rPr>
                                <w:rFonts w:ascii="Times New Roman" w:hAnsi="Times New Roman" w:cs="Times New Roman"/>
                                <w:vertAlign w:val="superscript"/>
                              </w:rPr>
                              <w:t>nd</w:t>
                            </w:r>
                            <w:r w:rsidRPr="00F37774">
                              <w:rPr>
                                <w:rFonts w:ascii="Times New Roman" w:hAnsi="Times New Roman" w:cs="Times New Roman"/>
                              </w:rPr>
                              <w:t xml:space="preserve"> Island Council Meeting</w:t>
                            </w:r>
                          </w:p>
                          <w:p w:rsidR="00F37774" w:rsidRPr="00F37774" w:rsidRDefault="00F37774" w:rsidP="004B2301">
                            <w:pPr>
                              <w:spacing w:after="0" w:line="240" w:lineRule="auto"/>
                              <w:rPr>
                                <w:rFonts w:ascii="Times New Roman" w:hAnsi="Times New Roman" w:cs="Times New Roman"/>
                              </w:rPr>
                            </w:pPr>
                            <w:r w:rsidRPr="00F37774">
                              <w:rPr>
                                <w:rFonts w:ascii="Times New Roman" w:hAnsi="Times New Roman" w:cs="Times New Roman"/>
                              </w:rPr>
                              <w:t>Jan</w:t>
                            </w:r>
                            <w:r w:rsidR="008D2046">
                              <w:rPr>
                                <w:rFonts w:ascii="Times New Roman" w:hAnsi="Times New Roman" w:cs="Times New Roman"/>
                              </w:rPr>
                              <w:t>uary 13</w:t>
                            </w:r>
                            <w:r w:rsidR="008D2046">
                              <w:rPr>
                                <w:rFonts w:ascii="Times New Roman" w:hAnsi="Times New Roman" w:cs="Times New Roman"/>
                              </w:rPr>
                              <w:tab/>
                            </w:r>
                            <w:r w:rsidR="008D2046">
                              <w:rPr>
                                <w:rFonts w:ascii="Times New Roman" w:hAnsi="Times New Roman" w:cs="Times New Roman"/>
                              </w:rPr>
                              <w:tab/>
                              <w:t>-</w:t>
                            </w:r>
                            <w:r w:rsidR="008D2046">
                              <w:rPr>
                                <w:rFonts w:ascii="Times New Roman" w:hAnsi="Times New Roman" w:cs="Times New Roman"/>
                              </w:rPr>
                              <w:tab/>
                              <w:t>Property Management and</w:t>
                            </w:r>
                            <w:r w:rsidRPr="00F37774">
                              <w:rPr>
                                <w:rFonts w:ascii="Times New Roman" w:hAnsi="Times New Roman" w:cs="Times New Roman"/>
                              </w:rPr>
                              <w:t xml:space="preserve"> </w:t>
                            </w:r>
                          </w:p>
                          <w:p w:rsidR="00F37774" w:rsidRPr="00F37774" w:rsidRDefault="00F37774" w:rsidP="004B2301">
                            <w:pPr>
                              <w:spacing w:after="0" w:line="240" w:lineRule="auto"/>
                              <w:rPr>
                                <w:rFonts w:ascii="Times New Roman" w:hAnsi="Times New Roman" w:cs="Times New Roman"/>
                              </w:rPr>
                            </w:pPr>
                            <w:r w:rsidRPr="00F37774">
                              <w:rPr>
                                <w:rFonts w:ascii="Times New Roman" w:hAnsi="Times New Roman" w:cs="Times New Roman"/>
                              </w:rPr>
                              <w:tab/>
                            </w:r>
                            <w:r w:rsidRPr="00F37774">
                              <w:rPr>
                                <w:rFonts w:ascii="Times New Roman" w:hAnsi="Times New Roman" w:cs="Times New Roman"/>
                              </w:rPr>
                              <w:tab/>
                            </w:r>
                            <w:r w:rsidRPr="00F37774">
                              <w:rPr>
                                <w:rFonts w:ascii="Times New Roman" w:hAnsi="Times New Roman" w:cs="Times New Roman"/>
                              </w:rPr>
                              <w:tab/>
                            </w:r>
                            <w:r w:rsidRPr="00F37774">
                              <w:rPr>
                                <w:rFonts w:ascii="Times New Roman" w:hAnsi="Times New Roman" w:cs="Times New Roman"/>
                              </w:rPr>
                              <w:tab/>
                              <w:t>Publicity &amp; Public Relations Meeting</w:t>
                            </w:r>
                          </w:p>
                          <w:p w:rsidR="00F37774" w:rsidRPr="00F37774" w:rsidRDefault="00F37774" w:rsidP="004B2301">
                            <w:pPr>
                              <w:spacing w:after="0" w:line="240" w:lineRule="auto"/>
                              <w:rPr>
                                <w:rFonts w:ascii="Times New Roman" w:hAnsi="Times New Roman" w:cs="Times New Roman"/>
                              </w:rPr>
                            </w:pPr>
                            <w:r w:rsidRPr="00F37774">
                              <w:rPr>
                                <w:rFonts w:ascii="Times New Roman" w:hAnsi="Times New Roman" w:cs="Times New Roman"/>
                              </w:rPr>
                              <w:t>January 16</w:t>
                            </w:r>
                            <w:r w:rsidRPr="00F37774">
                              <w:rPr>
                                <w:rFonts w:ascii="Times New Roman" w:hAnsi="Times New Roman" w:cs="Times New Roman"/>
                              </w:rPr>
                              <w:tab/>
                            </w:r>
                            <w:r w:rsidRPr="00F37774">
                              <w:rPr>
                                <w:rFonts w:ascii="Times New Roman" w:hAnsi="Times New Roman" w:cs="Times New Roman"/>
                              </w:rPr>
                              <w:tab/>
                              <w:t>-</w:t>
                            </w:r>
                            <w:r w:rsidRPr="00F37774">
                              <w:rPr>
                                <w:rFonts w:ascii="Times New Roman" w:hAnsi="Times New Roman" w:cs="Times New Roman"/>
                              </w:rPr>
                              <w:tab/>
                              <w:t>Committee Meetings</w:t>
                            </w:r>
                          </w:p>
                          <w:p w:rsidR="00F37774" w:rsidRPr="00F37774" w:rsidRDefault="00F37774" w:rsidP="004B2301">
                            <w:pPr>
                              <w:spacing w:after="0" w:line="240" w:lineRule="auto"/>
                              <w:rPr>
                                <w:rFonts w:ascii="Times New Roman" w:hAnsi="Times New Roman" w:cs="Times New Roman"/>
                              </w:rPr>
                            </w:pPr>
                            <w:r w:rsidRPr="00F37774">
                              <w:rPr>
                                <w:rFonts w:ascii="Times New Roman" w:hAnsi="Times New Roman" w:cs="Times New Roman"/>
                              </w:rPr>
                              <w:t>January 25</w:t>
                            </w:r>
                            <w:r w:rsidRPr="00F37774">
                              <w:rPr>
                                <w:rFonts w:ascii="Times New Roman" w:hAnsi="Times New Roman" w:cs="Times New Roman"/>
                              </w:rPr>
                              <w:tab/>
                            </w:r>
                            <w:r w:rsidRPr="00F37774">
                              <w:rPr>
                                <w:rFonts w:ascii="Times New Roman" w:hAnsi="Times New Roman" w:cs="Times New Roman"/>
                              </w:rPr>
                              <w:tab/>
                              <w:t>-</w:t>
                            </w:r>
                            <w:r w:rsidRPr="00F37774">
                              <w:rPr>
                                <w:rFonts w:ascii="Times New Roman" w:hAnsi="Times New Roman" w:cs="Times New Roman"/>
                              </w:rPr>
                              <w:tab/>
                              <w:t>NSOY Project – Port Maria, St. Mary</w:t>
                            </w:r>
                          </w:p>
                          <w:p w:rsidR="00F37774" w:rsidRPr="00F37774" w:rsidRDefault="00F37774" w:rsidP="004B2301">
                            <w:pPr>
                              <w:spacing w:after="0" w:line="240" w:lineRule="auto"/>
                              <w:rPr>
                                <w:rFonts w:ascii="Times New Roman" w:hAnsi="Times New Roman" w:cs="Times New Roman"/>
                              </w:rPr>
                            </w:pPr>
                            <w:r w:rsidRPr="00F37774">
                              <w:rPr>
                                <w:rFonts w:ascii="Times New Roman" w:hAnsi="Times New Roman" w:cs="Times New Roman"/>
                              </w:rPr>
                              <w:t>January 30</w:t>
                            </w:r>
                            <w:r w:rsidRPr="00F37774">
                              <w:rPr>
                                <w:rFonts w:ascii="Times New Roman" w:hAnsi="Times New Roman" w:cs="Times New Roman"/>
                              </w:rPr>
                              <w:tab/>
                            </w:r>
                            <w:r w:rsidRPr="00F37774">
                              <w:rPr>
                                <w:rFonts w:ascii="Times New Roman" w:hAnsi="Times New Roman" w:cs="Times New Roman"/>
                              </w:rPr>
                              <w:tab/>
                              <w:t>-</w:t>
                            </w:r>
                            <w:r w:rsidRPr="00F37774">
                              <w:rPr>
                                <w:rFonts w:ascii="Times New Roman" w:hAnsi="Times New Roman" w:cs="Times New Roman"/>
                              </w:rPr>
                              <w:tab/>
                              <w:t xml:space="preserve">Benefit Play- Barefoot </w:t>
                            </w:r>
                            <w:proofErr w:type="spellStart"/>
                            <w:r w:rsidRPr="00F37774">
                              <w:rPr>
                                <w:rFonts w:ascii="Times New Roman" w:hAnsi="Times New Roman" w:cs="Times New Roman"/>
                              </w:rPr>
                              <w:t>Batallion</w:t>
                            </w:r>
                            <w:proofErr w:type="spellEnd"/>
                            <w:r w:rsidRPr="00F37774">
                              <w:rPr>
                                <w:rFonts w:ascii="Times New Roman" w:hAnsi="Times New Roman" w:cs="Times New Roman"/>
                              </w:rPr>
                              <w:t xml:space="preserve"> - $3,500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5" o:spid="_x0000_s1029" type="#_x0000_t202" style="position:absolute;margin-left:6.75pt;margin-top:24.6pt;width:348.75pt;height:502.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" fillcolor="white [3201]" stroked="f" strokeweight=".5pt">
                <v:textbox>
                  <w:txbxContent>
                    <w:p w:rsidR="0090405E" w:rsidRDefault="0090405E" w:rsidP="0090405E">
                      <w:pPr>
                        <w:rPr>
                          <w:rFonts w:ascii="Times New Roman" w:hAnsi="Times New Roman" w:cs="Times New Roman"/>
                          <w:b/>
                          <w:i/>
                          <w:sz w:val="36"/>
                        </w:rPr>
                      </w:pPr>
                      <w:r w:rsidRPr="00DC4077">
                        <w:rPr>
                          <w:rFonts w:ascii="Times New Roman" w:hAnsi="Times New Roman" w:cs="Times New Roman"/>
                          <w:b/>
                          <w:i/>
                          <w:sz w:val="36"/>
                          <w:highlight w:val="yellow"/>
                        </w:rPr>
                        <w:t xml:space="preserve">Did you </w:t>
                      </w:r>
                      <w:proofErr w:type="gramStart"/>
                      <w:r w:rsidRPr="00DC4077">
                        <w:rPr>
                          <w:rFonts w:ascii="Times New Roman" w:hAnsi="Times New Roman" w:cs="Times New Roman"/>
                          <w:b/>
                          <w:i/>
                          <w:sz w:val="36"/>
                          <w:highlight w:val="yellow"/>
                        </w:rPr>
                        <w:t>Know</w:t>
                      </w:r>
                      <w:proofErr w:type="gramEnd"/>
                      <w:r w:rsidRPr="00DC4077">
                        <w:rPr>
                          <w:rFonts w:ascii="Times New Roman" w:hAnsi="Times New Roman" w:cs="Times New Roman"/>
                          <w:b/>
                          <w:i/>
                          <w:sz w:val="36"/>
                          <w:highlight w:val="yellow"/>
                        </w:rPr>
                        <w:t>?</w:t>
                      </w:r>
                    </w:p>
                    <w:p w:rsidR="00680D62" w:rsidRPr="00CD2CC9" w:rsidRDefault="00680D62" w:rsidP="008D2046">
                      <w:pPr>
                        <w:spacing w:after="0" w:line="240" w:lineRule="auto"/>
                        <w:rPr>
                          <w:rFonts w:ascii="Times New Roman" w:hAnsi="Times New Roman" w:cs="Times New Roman"/>
                        </w:rPr>
                      </w:pPr>
                      <w:r w:rsidRPr="00CD2CC9">
                        <w:rPr>
                          <w:rFonts w:ascii="Times New Roman" w:hAnsi="Times New Roman" w:cs="Times New Roman"/>
                        </w:rPr>
                        <w:t>In 2023, the ICN 2023 IND Kit purposed a 10 point “Charter for Change”. They are as follows:-</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Protect and Invest in the Nursing Profession</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Urgently address and improve support for nurses’ health and wellbeing by ensuring safe and healthy working conditions and respecting their rights.</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 xml:space="preserve">Advance strategies to recruit and retain nurses to address </w:t>
                      </w:r>
                      <w:proofErr w:type="gramStart"/>
                      <w:r w:rsidRPr="00CD2CC9">
                        <w:rPr>
                          <w:rFonts w:ascii="Times New Roman" w:hAnsi="Times New Roman" w:cs="Times New Roman"/>
                        </w:rPr>
                        <w:t>workforce  shortages</w:t>
                      </w:r>
                      <w:proofErr w:type="gramEnd"/>
                      <w:r w:rsidRPr="00CD2CC9">
                        <w:rPr>
                          <w:rFonts w:ascii="Times New Roman" w:hAnsi="Times New Roman" w:cs="Times New Roman"/>
                        </w:rPr>
                        <w:t>. Improve compensation for nurses to ensure fair and decent pay and benefits, and uphold positive practice environments.</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Develop, implement and finance national nursing workforce plans.</w:t>
                      </w:r>
                    </w:p>
                    <w:p w:rsidR="00680D62" w:rsidRPr="00CD2CC9" w:rsidRDefault="008D2046" w:rsidP="008D2046">
                      <w:pPr>
                        <w:pStyle w:val="ListParagraph"/>
                        <w:numPr>
                          <w:ilvl w:val="0"/>
                          <w:numId w:val="13"/>
                        </w:numPr>
                        <w:spacing w:after="0" w:line="240" w:lineRule="auto"/>
                        <w:rPr>
                          <w:rFonts w:ascii="Times New Roman" w:hAnsi="Times New Roman" w:cs="Times New Roman"/>
                        </w:rPr>
                      </w:pPr>
                      <w:r>
                        <w:rPr>
                          <w:rFonts w:ascii="Times New Roman" w:hAnsi="Times New Roman" w:cs="Times New Roman"/>
                        </w:rPr>
                        <w:t>Invest</w:t>
                      </w:r>
                      <w:r w:rsidR="00680D62" w:rsidRPr="00CD2CC9">
                        <w:rPr>
                          <w:rFonts w:ascii="Times New Roman" w:hAnsi="Times New Roman" w:cs="Times New Roman"/>
                        </w:rPr>
                        <w:t xml:space="preserve"> in high-quality accredited nursing education </w:t>
                      </w:r>
                      <w:proofErr w:type="spellStart"/>
                      <w:r w:rsidR="00680D62" w:rsidRPr="00CD2CC9">
                        <w:rPr>
                          <w:rFonts w:ascii="Times New Roman" w:hAnsi="Times New Roman" w:cs="Times New Roman"/>
                        </w:rPr>
                        <w:t>programmes</w:t>
                      </w:r>
                      <w:proofErr w:type="spellEnd"/>
                      <w:r w:rsidR="00680D62" w:rsidRPr="00CD2CC9">
                        <w:rPr>
                          <w:rFonts w:ascii="Times New Roman" w:hAnsi="Times New Roman" w:cs="Times New Roman"/>
                        </w:rPr>
                        <w:t>.</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Enable nurses to work to their full scope of nursing practice</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 xml:space="preserve">Reorganize and value </w:t>
                      </w:r>
                      <w:proofErr w:type="gramStart"/>
                      <w:r w:rsidRPr="00CD2CC9">
                        <w:rPr>
                          <w:rFonts w:ascii="Times New Roman" w:hAnsi="Times New Roman" w:cs="Times New Roman"/>
                        </w:rPr>
                        <w:t>nurses</w:t>
                      </w:r>
                      <w:proofErr w:type="gramEnd"/>
                      <w:r w:rsidRPr="00CD2CC9">
                        <w:rPr>
                          <w:rFonts w:ascii="Times New Roman" w:hAnsi="Times New Roman" w:cs="Times New Roman"/>
                        </w:rPr>
                        <w:t xml:space="preserve"> skills, knowledge, attributes and expertise.</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Actively and meaningfully engage National Nurses Associations</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Protect vulnerable populations, uphold and respect human rights, gender equity and social justice.</w:t>
                      </w:r>
                    </w:p>
                    <w:p w:rsidR="00680D62" w:rsidRPr="00CD2CC9" w:rsidRDefault="00680D62" w:rsidP="008D2046">
                      <w:pPr>
                        <w:pStyle w:val="ListParagraph"/>
                        <w:numPr>
                          <w:ilvl w:val="0"/>
                          <w:numId w:val="13"/>
                        </w:numPr>
                        <w:spacing w:after="0" w:line="240" w:lineRule="auto"/>
                        <w:rPr>
                          <w:rFonts w:ascii="Times New Roman" w:hAnsi="Times New Roman" w:cs="Times New Roman"/>
                        </w:rPr>
                      </w:pPr>
                      <w:r w:rsidRPr="00CD2CC9">
                        <w:rPr>
                          <w:rFonts w:ascii="Times New Roman" w:hAnsi="Times New Roman" w:cs="Times New Roman"/>
                        </w:rPr>
                        <w:t>Appoint nurse leaders.</w:t>
                      </w:r>
                    </w:p>
                    <w:p w:rsidR="00680D62" w:rsidRDefault="00680D62" w:rsidP="008D2046">
                      <w:pPr>
                        <w:spacing w:after="0" w:line="240" w:lineRule="auto"/>
                        <w:ind w:left="360"/>
                        <w:rPr>
                          <w:rFonts w:ascii="Times New Roman" w:hAnsi="Times New Roman" w:cs="Times New Roman"/>
                        </w:rPr>
                      </w:pPr>
                      <w:r w:rsidRPr="00CD2CC9">
                        <w:rPr>
                          <w:rFonts w:ascii="Times New Roman" w:hAnsi="Times New Roman" w:cs="Times New Roman"/>
                        </w:rPr>
                        <w:t>You are all encouraged to look up this document and read same.</w:t>
                      </w:r>
                    </w:p>
                    <w:p w:rsidR="008D2046" w:rsidRPr="00CD2CC9" w:rsidRDefault="008D2046" w:rsidP="008D2046">
                      <w:pPr>
                        <w:spacing w:after="0" w:line="240" w:lineRule="auto"/>
                        <w:ind w:left="360"/>
                        <w:rPr>
                          <w:rFonts w:ascii="Times New Roman" w:hAnsi="Times New Roman" w:cs="Times New Roman"/>
                        </w:rPr>
                      </w:pPr>
                    </w:p>
                    <w:p w:rsidR="0090405E" w:rsidRDefault="0090405E" w:rsidP="004B2301">
                      <w:pPr>
                        <w:spacing w:after="0" w:line="240" w:lineRule="auto"/>
                        <w:rPr>
                          <w:rFonts w:ascii="Times New Roman" w:hAnsi="Times New Roman" w:cs="Times New Roman"/>
                          <w:b/>
                          <w:i/>
                          <w:sz w:val="36"/>
                        </w:rPr>
                      </w:pPr>
                      <w:r w:rsidRPr="00663CEF">
                        <w:rPr>
                          <w:rFonts w:ascii="Times New Roman" w:hAnsi="Times New Roman" w:cs="Times New Roman"/>
                          <w:b/>
                          <w:i/>
                          <w:sz w:val="36"/>
                          <w:highlight w:val="green"/>
                        </w:rPr>
                        <w:t>Activities</w:t>
                      </w:r>
                    </w:p>
                    <w:p w:rsidR="00554DEE" w:rsidRPr="004B2301" w:rsidRDefault="00554DEE" w:rsidP="004B2301">
                      <w:pPr>
                        <w:spacing w:after="0" w:line="240" w:lineRule="auto"/>
                        <w:ind w:left="2160" w:firstLine="720"/>
                        <w:rPr>
                          <w:rFonts w:ascii="Times New Roman" w:hAnsi="Times New Roman" w:cs="Times New Roman"/>
                          <w:sz w:val="24"/>
                          <w:szCs w:val="24"/>
                        </w:rPr>
                      </w:pPr>
                    </w:p>
                    <w:p w:rsidR="0090405E" w:rsidRPr="00F37774" w:rsidRDefault="005118CB" w:rsidP="004B2301">
                      <w:pPr>
                        <w:spacing w:after="0" w:line="240" w:lineRule="auto"/>
                        <w:rPr>
                          <w:rFonts w:ascii="Times New Roman" w:hAnsi="Times New Roman" w:cs="Times New Roman"/>
                        </w:rPr>
                      </w:pPr>
                      <w:r w:rsidRPr="00F37774">
                        <w:rPr>
                          <w:rFonts w:ascii="Times New Roman" w:hAnsi="Times New Roman" w:cs="Times New Roman"/>
                        </w:rPr>
                        <w:t>January 7</w:t>
                      </w:r>
                      <w:r w:rsidRPr="00F37774">
                        <w:rPr>
                          <w:rFonts w:ascii="Times New Roman" w:hAnsi="Times New Roman" w:cs="Times New Roman"/>
                        </w:rPr>
                        <w:tab/>
                      </w:r>
                      <w:r w:rsidRPr="00F37774">
                        <w:rPr>
                          <w:rFonts w:ascii="Times New Roman" w:hAnsi="Times New Roman" w:cs="Times New Roman"/>
                        </w:rPr>
                        <w:tab/>
                        <w:t xml:space="preserve">-  </w:t>
                      </w:r>
                      <w:r w:rsidR="00F37774" w:rsidRPr="00F37774">
                        <w:rPr>
                          <w:rFonts w:ascii="Times New Roman" w:hAnsi="Times New Roman" w:cs="Times New Roman"/>
                        </w:rPr>
                        <w:tab/>
                      </w:r>
                      <w:r w:rsidRPr="00F37774">
                        <w:rPr>
                          <w:rFonts w:ascii="Times New Roman" w:hAnsi="Times New Roman" w:cs="Times New Roman"/>
                        </w:rPr>
                        <w:t>Officers Meeting</w:t>
                      </w:r>
                    </w:p>
                    <w:p w:rsidR="005118CB" w:rsidRPr="00F37774" w:rsidRDefault="005118CB" w:rsidP="004B2301">
                      <w:pPr>
                        <w:spacing w:after="0" w:line="240" w:lineRule="auto"/>
                        <w:rPr>
                          <w:rFonts w:ascii="Times New Roman" w:hAnsi="Times New Roman" w:cs="Times New Roman"/>
                        </w:rPr>
                      </w:pPr>
                      <w:r w:rsidRPr="00F37774">
                        <w:rPr>
                          <w:rFonts w:ascii="Times New Roman" w:hAnsi="Times New Roman" w:cs="Times New Roman"/>
                        </w:rPr>
                        <w:t>January 8</w:t>
                      </w:r>
                      <w:r w:rsidRPr="00F37774">
                        <w:rPr>
                          <w:rFonts w:ascii="Times New Roman" w:hAnsi="Times New Roman" w:cs="Times New Roman"/>
                        </w:rPr>
                        <w:tab/>
                      </w:r>
                      <w:r w:rsidRPr="00F37774">
                        <w:rPr>
                          <w:rFonts w:ascii="Times New Roman" w:hAnsi="Times New Roman" w:cs="Times New Roman"/>
                        </w:rPr>
                        <w:tab/>
                        <w:t xml:space="preserve">- </w:t>
                      </w:r>
                      <w:r w:rsidR="00F37774" w:rsidRPr="00F37774">
                        <w:rPr>
                          <w:rFonts w:ascii="Times New Roman" w:hAnsi="Times New Roman" w:cs="Times New Roman"/>
                        </w:rPr>
                        <w:tab/>
                      </w:r>
                      <w:r w:rsidRPr="00F37774">
                        <w:rPr>
                          <w:rFonts w:ascii="Times New Roman" w:hAnsi="Times New Roman" w:cs="Times New Roman"/>
                        </w:rPr>
                        <w:t>Executive Meeting</w:t>
                      </w:r>
                    </w:p>
                    <w:p w:rsidR="005118CB" w:rsidRPr="00F37774" w:rsidRDefault="005118CB" w:rsidP="004B2301">
                      <w:pPr>
                        <w:spacing w:after="0" w:line="240" w:lineRule="auto"/>
                        <w:rPr>
                          <w:rFonts w:ascii="Times New Roman" w:hAnsi="Times New Roman" w:cs="Times New Roman"/>
                        </w:rPr>
                      </w:pPr>
                      <w:r w:rsidRPr="00F37774">
                        <w:rPr>
                          <w:rFonts w:ascii="Times New Roman" w:hAnsi="Times New Roman" w:cs="Times New Roman"/>
                        </w:rPr>
                        <w:t>January 11</w:t>
                      </w:r>
                      <w:r w:rsidRPr="00F37774">
                        <w:rPr>
                          <w:rFonts w:ascii="Times New Roman" w:hAnsi="Times New Roman" w:cs="Times New Roman"/>
                        </w:rPr>
                        <w:tab/>
                      </w:r>
                      <w:r w:rsidRPr="00F37774">
                        <w:rPr>
                          <w:rFonts w:ascii="Times New Roman" w:hAnsi="Times New Roman" w:cs="Times New Roman"/>
                        </w:rPr>
                        <w:tab/>
                        <w:t>-</w:t>
                      </w:r>
                      <w:r w:rsidRPr="00F37774">
                        <w:rPr>
                          <w:rFonts w:ascii="Times New Roman" w:hAnsi="Times New Roman" w:cs="Times New Roman"/>
                        </w:rPr>
                        <w:tab/>
                        <w:t>2</w:t>
                      </w:r>
                      <w:r w:rsidRPr="00F37774">
                        <w:rPr>
                          <w:rFonts w:ascii="Times New Roman" w:hAnsi="Times New Roman" w:cs="Times New Roman"/>
                          <w:vertAlign w:val="superscript"/>
                        </w:rPr>
                        <w:t>nd</w:t>
                      </w:r>
                      <w:r w:rsidRPr="00F37774">
                        <w:rPr>
                          <w:rFonts w:ascii="Times New Roman" w:hAnsi="Times New Roman" w:cs="Times New Roman"/>
                        </w:rPr>
                        <w:t xml:space="preserve"> Island Council Meeting</w:t>
                      </w:r>
                    </w:p>
                    <w:p w:rsidR="00F37774" w:rsidRPr="00F37774" w:rsidRDefault="00F37774" w:rsidP="004B2301">
                      <w:pPr>
                        <w:spacing w:after="0" w:line="240" w:lineRule="auto"/>
                        <w:rPr>
                          <w:rFonts w:ascii="Times New Roman" w:hAnsi="Times New Roman" w:cs="Times New Roman"/>
                        </w:rPr>
                      </w:pPr>
                      <w:r w:rsidRPr="00F37774">
                        <w:rPr>
                          <w:rFonts w:ascii="Times New Roman" w:hAnsi="Times New Roman" w:cs="Times New Roman"/>
                        </w:rPr>
                        <w:t>Jan</w:t>
                      </w:r>
                      <w:r w:rsidR="008D2046">
                        <w:rPr>
                          <w:rFonts w:ascii="Times New Roman" w:hAnsi="Times New Roman" w:cs="Times New Roman"/>
                        </w:rPr>
                        <w:t>uary 13</w:t>
                      </w:r>
                      <w:r w:rsidR="008D2046">
                        <w:rPr>
                          <w:rFonts w:ascii="Times New Roman" w:hAnsi="Times New Roman" w:cs="Times New Roman"/>
                        </w:rPr>
                        <w:tab/>
                      </w:r>
                      <w:r w:rsidR="008D2046">
                        <w:rPr>
                          <w:rFonts w:ascii="Times New Roman" w:hAnsi="Times New Roman" w:cs="Times New Roman"/>
                        </w:rPr>
                        <w:tab/>
                        <w:t>-</w:t>
                      </w:r>
                      <w:r w:rsidR="008D2046">
                        <w:rPr>
                          <w:rFonts w:ascii="Times New Roman" w:hAnsi="Times New Roman" w:cs="Times New Roman"/>
                        </w:rPr>
                        <w:tab/>
                        <w:t>Property Management and</w:t>
                      </w:r>
                      <w:r w:rsidRPr="00F37774">
                        <w:rPr>
                          <w:rFonts w:ascii="Times New Roman" w:hAnsi="Times New Roman" w:cs="Times New Roman"/>
                        </w:rPr>
                        <w:t xml:space="preserve"> </w:t>
                      </w:r>
                    </w:p>
                    <w:p w:rsidR="00F37774" w:rsidRPr="00F37774" w:rsidRDefault="00F37774" w:rsidP="004B2301">
                      <w:pPr>
                        <w:spacing w:after="0" w:line="240" w:lineRule="auto"/>
                        <w:rPr>
                          <w:rFonts w:ascii="Times New Roman" w:hAnsi="Times New Roman" w:cs="Times New Roman"/>
                        </w:rPr>
                      </w:pPr>
                      <w:r w:rsidRPr="00F37774">
                        <w:rPr>
                          <w:rFonts w:ascii="Times New Roman" w:hAnsi="Times New Roman" w:cs="Times New Roman"/>
                        </w:rPr>
                        <w:tab/>
                      </w:r>
                      <w:r w:rsidRPr="00F37774">
                        <w:rPr>
                          <w:rFonts w:ascii="Times New Roman" w:hAnsi="Times New Roman" w:cs="Times New Roman"/>
                        </w:rPr>
                        <w:tab/>
                      </w:r>
                      <w:r w:rsidRPr="00F37774">
                        <w:rPr>
                          <w:rFonts w:ascii="Times New Roman" w:hAnsi="Times New Roman" w:cs="Times New Roman"/>
                        </w:rPr>
                        <w:tab/>
                      </w:r>
                      <w:r w:rsidRPr="00F37774">
                        <w:rPr>
                          <w:rFonts w:ascii="Times New Roman" w:hAnsi="Times New Roman" w:cs="Times New Roman"/>
                        </w:rPr>
                        <w:tab/>
                        <w:t>Publicity &amp; Public Relations Meeting</w:t>
                      </w:r>
                    </w:p>
                    <w:p w:rsidR="00F37774" w:rsidRPr="00F37774" w:rsidRDefault="00F37774" w:rsidP="004B2301">
                      <w:pPr>
                        <w:spacing w:after="0" w:line="240" w:lineRule="auto"/>
                        <w:rPr>
                          <w:rFonts w:ascii="Times New Roman" w:hAnsi="Times New Roman" w:cs="Times New Roman"/>
                        </w:rPr>
                      </w:pPr>
                      <w:r w:rsidRPr="00F37774">
                        <w:rPr>
                          <w:rFonts w:ascii="Times New Roman" w:hAnsi="Times New Roman" w:cs="Times New Roman"/>
                        </w:rPr>
                        <w:t>January 16</w:t>
                      </w:r>
                      <w:r w:rsidRPr="00F37774">
                        <w:rPr>
                          <w:rFonts w:ascii="Times New Roman" w:hAnsi="Times New Roman" w:cs="Times New Roman"/>
                        </w:rPr>
                        <w:tab/>
                      </w:r>
                      <w:r w:rsidRPr="00F37774">
                        <w:rPr>
                          <w:rFonts w:ascii="Times New Roman" w:hAnsi="Times New Roman" w:cs="Times New Roman"/>
                        </w:rPr>
                        <w:tab/>
                        <w:t>-</w:t>
                      </w:r>
                      <w:r w:rsidRPr="00F37774">
                        <w:rPr>
                          <w:rFonts w:ascii="Times New Roman" w:hAnsi="Times New Roman" w:cs="Times New Roman"/>
                        </w:rPr>
                        <w:tab/>
                        <w:t>Committee Meetings</w:t>
                      </w:r>
                    </w:p>
                    <w:p w:rsidR="00F37774" w:rsidRPr="00F37774" w:rsidRDefault="00F37774" w:rsidP="004B2301">
                      <w:pPr>
                        <w:spacing w:after="0" w:line="240" w:lineRule="auto"/>
                        <w:rPr>
                          <w:rFonts w:ascii="Times New Roman" w:hAnsi="Times New Roman" w:cs="Times New Roman"/>
                        </w:rPr>
                      </w:pPr>
                      <w:r w:rsidRPr="00F37774">
                        <w:rPr>
                          <w:rFonts w:ascii="Times New Roman" w:hAnsi="Times New Roman" w:cs="Times New Roman"/>
                        </w:rPr>
                        <w:t>January 25</w:t>
                      </w:r>
                      <w:r w:rsidRPr="00F37774">
                        <w:rPr>
                          <w:rFonts w:ascii="Times New Roman" w:hAnsi="Times New Roman" w:cs="Times New Roman"/>
                        </w:rPr>
                        <w:tab/>
                      </w:r>
                      <w:r w:rsidRPr="00F37774">
                        <w:rPr>
                          <w:rFonts w:ascii="Times New Roman" w:hAnsi="Times New Roman" w:cs="Times New Roman"/>
                        </w:rPr>
                        <w:tab/>
                        <w:t>-</w:t>
                      </w:r>
                      <w:r w:rsidRPr="00F37774">
                        <w:rPr>
                          <w:rFonts w:ascii="Times New Roman" w:hAnsi="Times New Roman" w:cs="Times New Roman"/>
                        </w:rPr>
                        <w:tab/>
                        <w:t>NSOY Project – Port Maria, St. Mary</w:t>
                      </w:r>
                    </w:p>
                    <w:p w:rsidR="00F37774" w:rsidRPr="00F37774" w:rsidRDefault="00F37774" w:rsidP="004B2301">
                      <w:pPr>
                        <w:spacing w:after="0" w:line="240" w:lineRule="auto"/>
                        <w:rPr>
                          <w:rFonts w:ascii="Times New Roman" w:hAnsi="Times New Roman" w:cs="Times New Roman"/>
                        </w:rPr>
                      </w:pPr>
                      <w:r w:rsidRPr="00F37774">
                        <w:rPr>
                          <w:rFonts w:ascii="Times New Roman" w:hAnsi="Times New Roman" w:cs="Times New Roman"/>
                        </w:rPr>
                        <w:t>January 30</w:t>
                      </w:r>
                      <w:r w:rsidRPr="00F37774">
                        <w:rPr>
                          <w:rFonts w:ascii="Times New Roman" w:hAnsi="Times New Roman" w:cs="Times New Roman"/>
                        </w:rPr>
                        <w:tab/>
                      </w:r>
                      <w:r w:rsidRPr="00F37774">
                        <w:rPr>
                          <w:rFonts w:ascii="Times New Roman" w:hAnsi="Times New Roman" w:cs="Times New Roman"/>
                        </w:rPr>
                        <w:tab/>
                        <w:t>-</w:t>
                      </w:r>
                      <w:r w:rsidRPr="00F37774">
                        <w:rPr>
                          <w:rFonts w:ascii="Times New Roman" w:hAnsi="Times New Roman" w:cs="Times New Roman"/>
                        </w:rPr>
                        <w:tab/>
                        <w:t xml:space="preserve">Benefit Play- Barefoot </w:t>
                      </w:r>
                      <w:proofErr w:type="spellStart"/>
                      <w:r w:rsidRPr="00F37774">
                        <w:rPr>
                          <w:rFonts w:ascii="Times New Roman" w:hAnsi="Times New Roman" w:cs="Times New Roman"/>
                        </w:rPr>
                        <w:t>Batallion</w:t>
                      </w:r>
                      <w:proofErr w:type="spellEnd"/>
                      <w:r w:rsidRPr="00F37774">
                        <w:rPr>
                          <w:rFonts w:ascii="Times New Roman" w:hAnsi="Times New Roman" w:cs="Times New Roman"/>
                        </w:rPr>
                        <w:t xml:space="preserve"> - $3,500</w:t>
                      </w:r>
                    </w:p>
                  </w:txbxContent>
                </v:textbox>
              </v:shape>
            </w:pict>
          </mc:Fallback>
        </mc:AlternateContent>
      </w:r>
    </w:p>
    <w:p w:rsidR="00B737E9" w:rsidRDefault="005A42C5">
      <w:r w:rsidRPr="00DA161B">
        <w:rPr>
          <w:rFonts w:ascii="Times New Roman" w:eastAsia="Times New Roman" w:hAnsi="Times New Roman" w:cs="Times New Roman"/>
          <w:bCs/>
          <w:noProof/>
          <w:color w:val="002060"/>
          <w:kern w:val="0"/>
          <w:sz w:val="24"/>
          <w:szCs w:val="24"/>
          <w14:ligatures w14:val="none"/>
        </w:rPr>
        <mc:AlternateContent>
          <mc:Choice Requires="wps">
            <w:drawing>
              <wp:anchor distT="0" distB="0" distL="114300" distR="114300" simplePos="0" relativeHeight="251671552" behindDoc="0" locked="0" layoutInCell="1" allowOverlap="1" wp14:anchorId="47BDB6A3" wp14:editId="541454B8">
                <wp:simplePos x="0" y="0"/>
                <wp:positionH relativeFrom="column">
                  <wp:posOffset>4962525</wp:posOffset>
                </wp:positionH>
                <wp:positionV relativeFrom="paragraph">
                  <wp:posOffset>264795</wp:posOffset>
                </wp:positionV>
                <wp:extent cx="3790950" cy="5029200"/>
                <wp:effectExtent l="0" t="0" r="0" b="0"/>
                <wp:wrapNone/>
                <wp:docPr id="1" name="Text Box 1"/>
                <wp:cNvGraphicFramePr/>
                <a:graphic xmlns:a="http://schemas.openxmlformats.org/drawingml/2006/main">
                  <a:graphicData uri="http://schemas.microsoft.com/office/word/2010/wordprocessingShape">
                    <wps:wsp>
                      <wps:cNvSpPr txBox="1"/>
                      <wps:spPr>
                        <a:xfrm>
                          <a:off x="0" y="0"/>
                          <a:ext cx="3790950" cy="5029200"/>
                        </a:xfrm>
                        <a:prstGeom prst="rect">
                          <a:avLst/>
                        </a:prstGeom>
                        <a:solidFill>
                          <a:sysClr val="window" lastClr="FFFFFF"/>
                        </a:solidFill>
                        <a:ln w="6350">
                          <a:noFill/>
                        </a:ln>
                        <a:effectLst/>
                      </wps:spPr>
                      <wps:txbx>
                        <w:txbxContent>
                          <w:p w:rsidR="00DA161B" w:rsidRDefault="00F37774" w:rsidP="00DA161B">
                            <w:pPr>
                              <w:rPr>
                                <w:rFonts w:ascii="Times New Roman" w:hAnsi="Times New Roman" w:cs="Times New Roman"/>
                                <w:b/>
                                <w:i/>
                                <w:sz w:val="32"/>
                                <w:szCs w:val="24"/>
                              </w:rPr>
                            </w:pPr>
                            <w:r>
                              <w:rPr>
                                <w:rFonts w:ascii="Times New Roman" w:hAnsi="Times New Roman" w:cs="Times New Roman"/>
                                <w:b/>
                                <w:i/>
                                <w:sz w:val="32"/>
                                <w:szCs w:val="24"/>
                                <w:highlight w:val="red"/>
                              </w:rPr>
                              <w:t xml:space="preserve"> </w:t>
                            </w:r>
                            <w:r w:rsidR="00DA161B" w:rsidRPr="00137B29">
                              <w:rPr>
                                <w:rFonts w:ascii="Times New Roman" w:hAnsi="Times New Roman" w:cs="Times New Roman"/>
                                <w:b/>
                                <w:i/>
                                <w:sz w:val="32"/>
                                <w:szCs w:val="24"/>
                                <w:highlight w:val="red"/>
                              </w:rPr>
                              <w:t>For your Information</w:t>
                            </w:r>
                          </w:p>
                          <w:p w:rsidR="005118CB" w:rsidRPr="00CA42AB" w:rsidRDefault="005118CB" w:rsidP="005118CB">
                            <w:pPr>
                              <w:ind w:left="360"/>
                              <w:rPr>
                                <w:rFonts w:ascii="Times New Roman" w:hAnsi="Times New Roman" w:cs="Times New Roman"/>
                                <w:b/>
                                <w:i/>
                              </w:rPr>
                            </w:pPr>
                            <w:r w:rsidRPr="00CA42AB">
                              <w:rPr>
                                <w:rFonts w:ascii="Times New Roman" w:hAnsi="Times New Roman" w:cs="Times New Roman"/>
                                <w:b/>
                                <w:i/>
                              </w:rPr>
                              <w:t>Staff Orders for the Public Sector (2004)</w:t>
                            </w:r>
                          </w:p>
                          <w:p w:rsidR="005118CB" w:rsidRDefault="005118CB" w:rsidP="005118CB">
                            <w:pPr>
                              <w:ind w:left="360"/>
                              <w:rPr>
                                <w:rFonts w:ascii="Times New Roman" w:hAnsi="Times New Roman" w:cs="Times New Roman"/>
                              </w:rPr>
                            </w:pPr>
                            <w:r>
                              <w:rPr>
                                <w:rFonts w:ascii="Times New Roman" w:hAnsi="Times New Roman" w:cs="Times New Roman"/>
                              </w:rPr>
                              <w:t>Section 6.7.Allowances</w:t>
                            </w:r>
                          </w:p>
                          <w:p w:rsidR="005118CB" w:rsidRDefault="00CA42AB" w:rsidP="005118CB">
                            <w:pPr>
                              <w:ind w:left="360"/>
                              <w:rPr>
                                <w:rFonts w:ascii="Times New Roman" w:hAnsi="Times New Roman" w:cs="Times New Roman"/>
                              </w:rPr>
                            </w:pPr>
                            <w:r>
                              <w:rPr>
                                <w:rFonts w:ascii="Times New Roman" w:hAnsi="Times New Roman" w:cs="Times New Roman"/>
                              </w:rPr>
                              <w:t>6.7.1 Acting Allowance</w:t>
                            </w:r>
                          </w:p>
                          <w:p w:rsidR="005118CB" w:rsidRDefault="005118CB" w:rsidP="005118CB">
                            <w:pPr>
                              <w:ind w:left="360"/>
                              <w:rPr>
                                <w:rFonts w:ascii="Times New Roman" w:hAnsi="Times New Roman" w:cs="Times New Roman"/>
                              </w:rPr>
                            </w:pPr>
                            <w:r>
                              <w:rPr>
                                <w:rFonts w:ascii="Times New Roman" w:hAnsi="Times New Roman" w:cs="Times New Roman"/>
                              </w:rPr>
                              <w:t xml:space="preserve">i)  An employee who is appointed to act in a higher grade than his/her own for a continuous period exceeding  twenty (20) working days is entitled to be  paid an Acting </w:t>
                            </w:r>
                            <w:r w:rsidR="00CA42AB">
                              <w:rPr>
                                <w:rFonts w:ascii="Times New Roman" w:hAnsi="Times New Roman" w:cs="Times New Roman"/>
                              </w:rPr>
                              <w:t>a</w:t>
                            </w:r>
                            <w:r>
                              <w:rPr>
                                <w:rFonts w:ascii="Times New Roman" w:hAnsi="Times New Roman" w:cs="Times New Roman"/>
                              </w:rPr>
                              <w:t>llowance in addition to his/her substantive salary.</w:t>
                            </w:r>
                          </w:p>
                          <w:p w:rsidR="005118CB" w:rsidRDefault="00CA42AB" w:rsidP="005118CB">
                            <w:pPr>
                              <w:ind w:left="360"/>
                              <w:rPr>
                                <w:rFonts w:ascii="Times New Roman" w:hAnsi="Times New Roman" w:cs="Times New Roman"/>
                              </w:rPr>
                            </w:pPr>
                            <w:r>
                              <w:rPr>
                                <w:rFonts w:ascii="Times New Roman" w:hAnsi="Times New Roman" w:cs="Times New Roman"/>
                              </w:rPr>
                              <w:t>ii)  The Acting a</w:t>
                            </w:r>
                            <w:r w:rsidR="005118CB">
                              <w:rPr>
                                <w:rFonts w:ascii="Times New Roman" w:hAnsi="Times New Roman" w:cs="Times New Roman"/>
                              </w:rPr>
                              <w:t>llowance is to be calculated from the date of the working day on which the acting duties are assumed to the last working day preceding the date on which the employee resumes normal duties.</w:t>
                            </w:r>
                          </w:p>
                          <w:p w:rsidR="005118CB" w:rsidRPr="005118CB" w:rsidRDefault="005118CB" w:rsidP="00DA161B">
                            <w:pPr>
                              <w:rPr>
                                <w:rFonts w:ascii="Times New Roman" w:hAnsi="Times New Roman" w:cs="Times New Roman"/>
                                <w:b/>
                                <w:i/>
                                <w:sz w:val="28"/>
                                <w:szCs w:val="24"/>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 o:spid="_x0000_s1030" type="#_x0000_t202" style="position:absolute;margin-left:390.75pt;margin-top:20.85pt;width:298.5pt;height:39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" fillcolor="window" stroked="f" strokeweight=".5pt">
                <v:textbox>
                  <w:txbxContent>
                    <w:p w:rsidR="00DA161B" w:rsidRDefault="00F37774" w:rsidP="00DA161B">
                      <w:pPr>
                        <w:rPr>
                          <w:rFonts w:ascii="Times New Roman" w:hAnsi="Times New Roman" w:cs="Times New Roman"/>
                          <w:b/>
                          <w:i/>
                          <w:sz w:val="32"/>
                          <w:szCs w:val="24"/>
                        </w:rPr>
                      </w:pPr>
                      <w:r>
                        <w:rPr>
                          <w:rFonts w:ascii="Times New Roman" w:hAnsi="Times New Roman" w:cs="Times New Roman"/>
                          <w:b/>
                          <w:i/>
                          <w:sz w:val="32"/>
                          <w:szCs w:val="24"/>
                          <w:highlight w:val="red"/>
                        </w:rPr>
                        <w:t xml:space="preserve"> </w:t>
                      </w:r>
                      <w:r w:rsidR="00DA161B" w:rsidRPr="00137B29">
                        <w:rPr>
                          <w:rFonts w:ascii="Times New Roman" w:hAnsi="Times New Roman" w:cs="Times New Roman"/>
                          <w:b/>
                          <w:i/>
                          <w:sz w:val="32"/>
                          <w:szCs w:val="24"/>
                          <w:highlight w:val="red"/>
                        </w:rPr>
                        <w:t>For your Information</w:t>
                      </w:r>
                    </w:p>
                    <w:p w:rsidR="005118CB" w:rsidRPr="00CA42AB" w:rsidRDefault="005118CB" w:rsidP="005118CB">
                      <w:pPr>
                        <w:ind w:left="360"/>
                        <w:rPr>
                          <w:rFonts w:ascii="Times New Roman" w:hAnsi="Times New Roman" w:cs="Times New Roman"/>
                          <w:b/>
                          <w:i/>
                        </w:rPr>
                      </w:pPr>
                      <w:r w:rsidRPr="00CA42AB">
                        <w:rPr>
                          <w:rFonts w:ascii="Times New Roman" w:hAnsi="Times New Roman" w:cs="Times New Roman"/>
                          <w:b/>
                          <w:i/>
                        </w:rPr>
                        <w:t>Staff Orders for the Public Sector (2004)</w:t>
                      </w:r>
                    </w:p>
                    <w:p w:rsidR="005118CB" w:rsidRDefault="005118CB" w:rsidP="005118CB">
                      <w:pPr>
                        <w:ind w:left="360"/>
                        <w:rPr>
                          <w:rFonts w:ascii="Times New Roman" w:hAnsi="Times New Roman" w:cs="Times New Roman"/>
                        </w:rPr>
                      </w:pPr>
                      <w:r>
                        <w:rPr>
                          <w:rFonts w:ascii="Times New Roman" w:hAnsi="Times New Roman" w:cs="Times New Roman"/>
                        </w:rPr>
                        <w:t>Section 6.7.Allowances</w:t>
                      </w:r>
                    </w:p>
                    <w:p w:rsidR="005118CB" w:rsidRDefault="00CA42AB" w:rsidP="005118CB">
                      <w:pPr>
                        <w:ind w:left="360"/>
                        <w:rPr>
                          <w:rFonts w:ascii="Times New Roman" w:hAnsi="Times New Roman" w:cs="Times New Roman"/>
                        </w:rPr>
                      </w:pPr>
                      <w:r>
                        <w:rPr>
                          <w:rFonts w:ascii="Times New Roman" w:hAnsi="Times New Roman" w:cs="Times New Roman"/>
                        </w:rPr>
                        <w:t>6.7.1 Acting Allowance</w:t>
                      </w:r>
                    </w:p>
                    <w:p w:rsidR="005118CB" w:rsidRDefault="005118CB" w:rsidP="005118CB">
                      <w:pPr>
                        <w:ind w:left="360"/>
                        <w:rPr>
                          <w:rFonts w:ascii="Times New Roman" w:hAnsi="Times New Roman" w:cs="Times New Roman"/>
                        </w:rPr>
                      </w:pPr>
                      <w:r>
                        <w:rPr>
                          <w:rFonts w:ascii="Times New Roman" w:hAnsi="Times New Roman" w:cs="Times New Roman"/>
                        </w:rPr>
                        <w:t xml:space="preserve">i)  An employee who is appointed to act in a higher grade than his/her own for a continuous period exceeding  twenty (20) working days is entitled to be  paid an Acting </w:t>
                      </w:r>
                      <w:r w:rsidR="00CA42AB">
                        <w:rPr>
                          <w:rFonts w:ascii="Times New Roman" w:hAnsi="Times New Roman" w:cs="Times New Roman"/>
                        </w:rPr>
                        <w:t>a</w:t>
                      </w:r>
                      <w:r>
                        <w:rPr>
                          <w:rFonts w:ascii="Times New Roman" w:hAnsi="Times New Roman" w:cs="Times New Roman"/>
                        </w:rPr>
                        <w:t>llowance in addition to his/her substantive salary.</w:t>
                      </w:r>
                    </w:p>
                    <w:p w:rsidR="005118CB" w:rsidRDefault="00CA42AB" w:rsidP="005118CB">
                      <w:pPr>
                        <w:ind w:left="360"/>
                        <w:rPr>
                          <w:rFonts w:ascii="Times New Roman" w:hAnsi="Times New Roman" w:cs="Times New Roman"/>
                        </w:rPr>
                      </w:pPr>
                      <w:r>
                        <w:rPr>
                          <w:rFonts w:ascii="Times New Roman" w:hAnsi="Times New Roman" w:cs="Times New Roman"/>
                        </w:rPr>
                        <w:t>ii)  The Acting a</w:t>
                      </w:r>
                      <w:r w:rsidR="005118CB">
                        <w:rPr>
                          <w:rFonts w:ascii="Times New Roman" w:hAnsi="Times New Roman" w:cs="Times New Roman"/>
                        </w:rPr>
                        <w:t>llowance is to be calculated from the date of the working day on which the acting duties are assumed to the last working day preceding the date on which the employee resumes normal duties.</w:t>
                      </w:r>
                    </w:p>
                    <w:p w:rsidR="005118CB" w:rsidRPr="005118CB" w:rsidRDefault="005118CB" w:rsidP="00DA161B">
                      <w:pPr>
                        <w:rPr>
                          <w:rFonts w:ascii="Times New Roman" w:hAnsi="Times New Roman" w:cs="Times New Roman"/>
                          <w:b/>
                          <w:i/>
                          <w:sz w:val="28"/>
                          <w:szCs w:val="24"/>
                        </w:rPr>
                      </w:pPr>
                    </w:p>
                  </w:txbxContent>
                </v:textbox>
              </v:shape>
            </w:pict>
          </mc:Fallback>
        </mc:AlternateContent>
      </w:r>
    </w:p>
    <w:sectPr w:rsidR="00B737E9" w:rsidSect="00FD27AE">
      <w:pgSz w:w="15840" w:h="12240" w:orient="landscape"/>
      <w:pgMar w:top="1008" w:right="720" w:bottom="1008"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Lucida Calligraphy">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85" type="#_x0000_t75" style="width:11.25pt;height:11.25pt" o:bullet="t">
        <v:imagedata r:id="rId1" o:title="mso568"/>
      </v:shape>
    </w:pict>
  </w:numPicBullet>
  <w:abstractNum w:abstractNumId="0">
    <w:nsid w:val="06603E7B"/>
    <w:multiLevelType w:val="hybridMultilevel"/>
    <w:tmpl w:val="5A2EFF32"/>
    <w:lvl w:ilvl="0" w:tplc="6316A778">
      <w:start w:val="1"/>
      <w:numFmt w:val="bullet"/>
      <w:lvlText w:val="-"/>
      <w:lvlJc w:val="left"/>
      <w:pPr>
        <w:ind w:left="3240" w:hanging="360"/>
      </w:pPr>
      <w:rPr>
        <w:rFonts w:ascii="Times New Roman" w:eastAsiaTheme="minorHAnsi" w:hAnsi="Times New Roman"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1">
    <w:nsid w:val="161C6CE2"/>
    <w:multiLevelType w:val="hybridMultilevel"/>
    <w:tmpl w:val="215C161C"/>
    <w:lvl w:ilvl="0" w:tplc="04090007">
      <w:start w:val="1"/>
      <w:numFmt w:val="bullet"/>
      <w:lvlText w:val=""/>
      <w:lvlPicBulletId w:val="0"/>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1D77165B"/>
    <w:multiLevelType w:val="multilevel"/>
    <w:tmpl w:val="CCEC1942"/>
    <w:lvl w:ilvl="0">
      <w:start w:val="1"/>
      <w:numFmt w:val="decimal"/>
      <w:lvlText w:val="%1"/>
      <w:lvlJc w:val="left"/>
      <w:pPr>
        <w:ind w:left="465" w:hanging="465"/>
      </w:pPr>
      <w:rPr>
        <w:rFonts w:hint="default"/>
      </w:rPr>
    </w:lvl>
    <w:lvl w:ilvl="1">
      <w:start w:val="1"/>
      <w:numFmt w:val="decimal"/>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498A7E26"/>
    <w:multiLevelType w:val="hybridMultilevel"/>
    <w:tmpl w:val="A9A83CFA"/>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4A1D7629"/>
    <w:multiLevelType w:val="hybridMultilevel"/>
    <w:tmpl w:val="CEC6247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19A4299"/>
    <w:multiLevelType w:val="hybridMultilevel"/>
    <w:tmpl w:val="F1B2F4C6"/>
    <w:lvl w:ilvl="0" w:tplc="6E02CD6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nsid w:val="525F428B"/>
    <w:multiLevelType w:val="hybridMultilevel"/>
    <w:tmpl w:val="224620F4"/>
    <w:lvl w:ilvl="0" w:tplc="04090007">
      <w:start w:val="1"/>
      <w:numFmt w:val="bullet"/>
      <w:lvlText w:val=""/>
      <w:lvlPicBulletId w:val="0"/>
      <w:lvlJc w:val="left"/>
      <w:pPr>
        <w:ind w:left="630" w:hanging="360"/>
      </w:pPr>
      <w:rPr>
        <w:rFonts w:ascii="Symbol" w:hAnsi="Symbol" w:hint="default"/>
      </w:rPr>
    </w:lvl>
    <w:lvl w:ilvl="1" w:tplc="04090003" w:tentative="1">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7">
    <w:nsid w:val="57FF086A"/>
    <w:multiLevelType w:val="hybridMultilevel"/>
    <w:tmpl w:val="A1E434A2"/>
    <w:lvl w:ilvl="0" w:tplc="46E29AAA">
      <w:start w:val="8"/>
      <w:numFmt w:val="bullet"/>
      <w:lvlText w:val="-"/>
      <w:lvlJc w:val="left"/>
      <w:pPr>
        <w:ind w:left="3960" w:hanging="360"/>
      </w:pPr>
      <w:rPr>
        <w:rFonts w:ascii="Times New Roman" w:eastAsiaTheme="minorHAnsi" w:hAnsi="Times New Roman" w:cs="Times New Roman" w:hint="default"/>
      </w:rPr>
    </w:lvl>
    <w:lvl w:ilvl="1" w:tplc="04090003" w:tentative="1">
      <w:start w:val="1"/>
      <w:numFmt w:val="bullet"/>
      <w:lvlText w:val="o"/>
      <w:lvlJc w:val="left"/>
      <w:pPr>
        <w:ind w:left="4680" w:hanging="360"/>
      </w:pPr>
      <w:rPr>
        <w:rFonts w:ascii="Courier New" w:hAnsi="Courier New" w:cs="Courier New"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8">
    <w:nsid w:val="5B297D38"/>
    <w:multiLevelType w:val="hybridMultilevel"/>
    <w:tmpl w:val="1A58EFE4"/>
    <w:lvl w:ilvl="0" w:tplc="04090007">
      <w:start w:val="1"/>
      <w:numFmt w:val="bullet"/>
      <w:lvlText w:val=""/>
      <w:lvlPicBulletId w:val="0"/>
      <w:lvlJc w:val="left"/>
      <w:pPr>
        <w:ind w:left="450" w:hanging="360"/>
      </w:pPr>
      <w:rPr>
        <w:rFonts w:ascii="Symbol" w:hAnsi="Symbol" w:hint="default"/>
      </w:rPr>
    </w:lvl>
    <w:lvl w:ilvl="1" w:tplc="04090003" w:tentative="1">
      <w:start w:val="1"/>
      <w:numFmt w:val="bullet"/>
      <w:lvlText w:val="o"/>
      <w:lvlJc w:val="left"/>
      <w:pPr>
        <w:ind w:left="1170" w:hanging="360"/>
      </w:pPr>
      <w:rPr>
        <w:rFonts w:ascii="Courier New" w:hAnsi="Courier New" w:cs="Courier New" w:hint="default"/>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9">
    <w:nsid w:val="5FAB69B7"/>
    <w:multiLevelType w:val="hybridMultilevel"/>
    <w:tmpl w:val="C214EF16"/>
    <w:lvl w:ilvl="0" w:tplc="04090007">
      <w:start w:val="1"/>
      <w:numFmt w:val="bullet"/>
      <w:lvlText w:val=""/>
      <w:lvlPicBulletId w:val="0"/>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66F918B2"/>
    <w:multiLevelType w:val="hybridMultilevel"/>
    <w:tmpl w:val="5646430C"/>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91D3CCC"/>
    <w:multiLevelType w:val="hybridMultilevel"/>
    <w:tmpl w:val="3B440564"/>
    <w:lvl w:ilvl="0" w:tplc="04090007">
      <w:start w:val="1"/>
      <w:numFmt w:val="bullet"/>
      <w:lvlText w:val=""/>
      <w:lvlPicBulletId w:val="0"/>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75DD7935"/>
    <w:multiLevelType w:val="hybridMultilevel"/>
    <w:tmpl w:val="9E467BFE"/>
    <w:lvl w:ilvl="0" w:tplc="09569F16">
      <w:start w:val="1"/>
      <w:numFmt w:val="bullet"/>
      <w:lvlText w:val="-"/>
      <w:lvlJc w:val="left"/>
      <w:pPr>
        <w:ind w:left="3240" w:hanging="360"/>
      </w:pPr>
      <w:rPr>
        <w:rFonts w:ascii="Times New Roman" w:eastAsiaTheme="minorHAnsi" w:hAnsi="Times New Roman" w:cs="Times New Roman"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num w:numId="1">
    <w:abstractNumId w:val="9"/>
  </w:num>
  <w:num w:numId="2">
    <w:abstractNumId w:val="11"/>
  </w:num>
  <w:num w:numId="3">
    <w:abstractNumId w:val="6"/>
  </w:num>
  <w:num w:numId="4">
    <w:abstractNumId w:val="10"/>
  </w:num>
  <w:num w:numId="5">
    <w:abstractNumId w:val="5"/>
  </w:num>
  <w:num w:numId="6">
    <w:abstractNumId w:val="1"/>
  </w:num>
  <w:num w:numId="7">
    <w:abstractNumId w:val="8"/>
  </w:num>
  <w:num w:numId="8">
    <w:abstractNumId w:val="7"/>
  </w:num>
  <w:num w:numId="9">
    <w:abstractNumId w:val="3"/>
  </w:num>
  <w:num w:numId="10">
    <w:abstractNumId w:val="2"/>
  </w:num>
  <w:num w:numId="11">
    <w:abstractNumId w:val="12"/>
  </w:num>
  <w:num w:numId="12">
    <w:abstractNumId w:val="0"/>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737E9"/>
    <w:rsid w:val="0001617A"/>
    <w:rsid w:val="0005310D"/>
    <w:rsid w:val="00137B29"/>
    <w:rsid w:val="00183B72"/>
    <w:rsid w:val="001908A8"/>
    <w:rsid w:val="001F49D3"/>
    <w:rsid w:val="00214271"/>
    <w:rsid w:val="00266ED2"/>
    <w:rsid w:val="002C30B7"/>
    <w:rsid w:val="002F1469"/>
    <w:rsid w:val="002F3D93"/>
    <w:rsid w:val="00342996"/>
    <w:rsid w:val="00416502"/>
    <w:rsid w:val="00471F01"/>
    <w:rsid w:val="004B2301"/>
    <w:rsid w:val="004B24D0"/>
    <w:rsid w:val="005118CB"/>
    <w:rsid w:val="005214CF"/>
    <w:rsid w:val="0052315E"/>
    <w:rsid w:val="00554DEE"/>
    <w:rsid w:val="00561360"/>
    <w:rsid w:val="00580C65"/>
    <w:rsid w:val="005A42C5"/>
    <w:rsid w:val="005B45EB"/>
    <w:rsid w:val="005B52B1"/>
    <w:rsid w:val="005C35A5"/>
    <w:rsid w:val="00636AB6"/>
    <w:rsid w:val="00680D62"/>
    <w:rsid w:val="006B56F2"/>
    <w:rsid w:val="008D2046"/>
    <w:rsid w:val="0090369B"/>
    <w:rsid w:val="0090405E"/>
    <w:rsid w:val="00912B1E"/>
    <w:rsid w:val="0093609C"/>
    <w:rsid w:val="009A1845"/>
    <w:rsid w:val="009C1D7B"/>
    <w:rsid w:val="009F2246"/>
    <w:rsid w:val="00A21395"/>
    <w:rsid w:val="00A259B5"/>
    <w:rsid w:val="00A70BF6"/>
    <w:rsid w:val="00AD6D24"/>
    <w:rsid w:val="00AD7C9A"/>
    <w:rsid w:val="00B25969"/>
    <w:rsid w:val="00B316D8"/>
    <w:rsid w:val="00B33D42"/>
    <w:rsid w:val="00B602DC"/>
    <w:rsid w:val="00B737E9"/>
    <w:rsid w:val="00B8287F"/>
    <w:rsid w:val="00BC2A22"/>
    <w:rsid w:val="00C07067"/>
    <w:rsid w:val="00CA42AB"/>
    <w:rsid w:val="00CD2CC9"/>
    <w:rsid w:val="00CD6CE8"/>
    <w:rsid w:val="00CE6926"/>
    <w:rsid w:val="00CF0DB9"/>
    <w:rsid w:val="00D73011"/>
    <w:rsid w:val="00D738E6"/>
    <w:rsid w:val="00D96A0A"/>
    <w:rsid w:val="00DA161B"/>
    <w:rsid w:val="00DA4C78"/>
    <w:rsid w:val="00DE46F7"/>
    <w:rsid w:val="00E429A2"/>
    <w:rsid w:val="00E42CC9"/>
    <w:rsid w:val="00E91D7D"/>
    <w:rsid w:val="00F20F8C"/>
    <w:rsid w:val="00F30D2D"/>
    <w:rsid w:val="00F37774"/>
    <w:rsid w:val="00F84B75"/>
    <w:rsid w:val="00FD27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37E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737E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37E9"/>
    <w:rPr>
      <w:rFonts w:ascii="Tahoma" w:hAnsi="Tahoma" w:cs="Tahoma"/>
      <w:sz w:val="16"/>
      <w:szCs w:val="16"/>
    </w:rPr>
  </w:style>
  <w:style w:type="paragraph" w:styleId="ListParagraph">
    <w:name w:val="List Paragraph"/>
    <w:basedOn w:val="Normal"/>
    <w:uiPriority w:val="34"/>
    <w:qFormat/>
    <w:rsid w:val="0090405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737E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737E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737E9"/>
    <w:rPr>
      <w:rFonts w:ascii="Tahoma" w:hAnsi="Tahoma" w:cs="Tahoma"/>
      <w:sz w:val="16"/>
      <w:szCs w:val="16"/>
    </w:rPr>
  </w:style>
  <w:style w:type="paragraph" w:styleId="ListParagraph">
    <w:name w:val="List Paragraph"/>
    <w:basedOn w:val="Normal"/>
    <w:uiPriority w:val="34"/>
    <w:qFormat/>
    <w:rsid w:val="009040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emf"/><Relationship Id="rId3" Type="http://schemas.openxmlformats.org/officeDocument/2006/relationships/styles" Target="styles.xml"/><Relationship Id="rId7" Type="http://schemas.openxmlformats.org/officeDocument/2006/relationships/image" Target="media/image2.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D8633C-8CD9-44DA-B2C7-22225D2E87F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23</Words>
  <Characters>132</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naj1</dc:creator>
  <cp:lastModifiedBy>naj1</cp:lastModifiedBy>
  <cp:revision>2</cp:revision>
  <cp:lastPrinted>2025-01-08T14:04:00Z</cp:lastPrinted>
  <dcterms:created xsi:type="dcterms:W3CDTF">2025-01-08T21:19:00Z</dcterms:created>
  <dcterms:modified xsi:type="dcterms:W3CDTF">2025-01-08T21:19:00Z</dcterms:modified>
</cp:coreProperties>
</file>