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67" w:rsidRDefault="00E429A2">
      <w:pPr>
        <w:rPr>
          <w:noProof/>
        </w:rPr>
      </w:pPr>
      <w:r>
        <w:rPr>
          <w:noProof/>
        </w:rPr>
        <mc:AlternateContent>
          <mc:Choice Requires="wps">
            <w:drawing>
              <wp:anchor distT="0" distB="0" distL="114300" distR="114300" simplePos="0" relativeHeight="251662336" behindDoc="0" locked="0" layoutInCell="1" allowOverlap="1" wp14:anchorId="02E1C769" wp14:editId="2AABBA66">
                <wp:simplePos x="0" y="0"/>
                <wp:positionH relativeFrom="column">
                  <wp:posOffset>4905375</wp:posOffset>
                </wp:positionH>
                <wp:positionV relativeFrom="paragraph">
                  <wp:posOffset>712470</wp:posOffset>
                </wp:positionV>
                <wp:extent cx="3638550" cy="457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638550" cy="457200"/>
                        </a:xfrm>
                        <a:prstGeom prst="rect">
                          <a:avLst/>
                        </a:prstGeom>
                        <a:noFill/>
                        <a:ln>
                          <a:noFill/>
                        </a:ln>
                        <a:effectLst/>
                      </wps:spPr>
                      <wps:txbx>
                        <w:txbxContent>
                          <w:p w:rsidR="00B737E9" w:rsidRPr="00B737E9" w:rsidRDefault="00B737E9" w:rsidP="00B737E9">
                            <w:pPr>
                              <w:jc w:val="center"/>
                              <w:rPr>
                                <w:b/>
                                <w:sz w:val="48"/>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B737E9">
                              <w:rPr>
                                <w:b/>
                                <w:sz w:val="48"/>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From the President’s Desk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86.25pt;margin-top:56.1pt;width:286.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" filled="f" stroked="f">
                <v:textbox>
                  <w:txbxContent>
                    <w:p w:rsidR="00B737E9" w:rsidRPr="00B737E9" w:rsidRDefault="00B737E9" w:rsidP="00B737E9">
                      <w:pPr>
                        <w:jc w:val="center"/>
                        <w:rPr>
                          <w:b/>
                          <w:sz w:val="48"/>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B737E9">
                        <w:rPr>
                          <w:b/>
                          <w:sz w:val="48"/>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From the President’s Desk</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2C08D81" wp14:editId="10016F93">
                <wp:simplePos x="0" y="0"/>
                <wp:positionH relativeFrom="column">
                  <wp:posOffset>4991100</wp:posOffset>
                </wp:positionH>
                <wp:positionV relativeFrom="paragraph">
                  <wp:posOffset>1245870</wp:posOffset>
                </wp:positionV>
                <wp:extent cx="3486150" cy="4714875"/>
                <wp:effectExtent l="19050" t="19050" r="19050" b="28575"/>
                <wp:wrapNone/>
                <wp:docPr id="3" name="Text Box 3"/>
                <wp:cNvGraphicFramePr/>
                <a:graphic xmlns:a="http://schemas.openxmlformats.org/drawingml/2006/main">
                  <a:graphicData uri="http://schemas.microsoft.com/office/word/2010/wordprocessingShape">
                    <wps:wsp>
                      <wps:cNvSpPr txBox="1"/>
                      <wps:spPr>
                        <a:xfrm>
                          <a:off x="0" y="0"/>
                          <a:ext cx="3486150" cy="4714875"/>
                        </a:xfrm>
                        <a:prstGeom prst="rect">
                          <a:avLst/>
                        </a:prstGeom>
                        <a:solidFill>
                          <a:schemeClr val="lt1"/>
                        </a:solidFill>
                        <a:ln w="28575">
                          <a:solidFill>
                            <a:schemeClr val="bg2">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737E9" w:rsidRDefault="00B737E9" w:rsidP="00B737E9">
                            <w:pPr>
                              <w:spacing w:after="0" w:line="240" w:lineRule="auto"/>
                              <w:rPr>
                                <w:rFonts w:ascii="Times New Roman" w:hAnsi="Times New Roman" w:cs="Times New Roman"/>
                                <w:b/>
                                <w:sz w:val="24"/>
                                <w:szCs w:val="24"/>
                              </w:rPr>
                            </w:pPr>
                          </w:p>
                          <w:p w:rsidR="00B737E9" w:rsidRPr="00B737E9" w:rsidRDefault="00B737E9" w:rsidP="00B737E9">
                            <w:pPr>
                              <w:spacing w:after="0" w:line="240" w:lineRule="auto"/>
                              <w:rPr>
                                <w:rFonts w:ascii="Times New Roman" w:hAnsi="Times New Roman" w:cs="Times New Roman"/>
                                <w:b/>
                                <w:sz w:val="28"/>
                                <w:szCs w:val="24"/>
                              </w:rPr>
                            </w:pPr>
                            <w:r w:rsidRPr="00B737E9">
                              <w:rPr>
                                <w:rFonts w:ascii="Times New Roman" w:hAnsi="Times New Roman" w:cs="Times New Roman"/>
                                <w:b/>
                                <w:sz w:val="28"/>
                                <w:szCs w:val="24"/>
                              </w:rPr>
                              <w:t>Message for the Month October 2024</w:t>
                            </w:r>
                          </w:p>
                          <w:p w:rsidR="00B737E9" w:rsidRPr="00A403E9" w:rsidRDefault="00B737E9" w:rsidP="00B737E9">
                            <w:pPr>
                              <w:spacing w:after="0" w:line="240" w:lineRule="auto"/>
                              <w:rPr>
                                <w:rFonts w:ascii="Times New Roman" w:hAnsi="Times New Roman" w:cs="Times New Roman"/>
                                <w:b/>
                                <w:sz w:val="24"/>
                                <w:szCs w:val="24"/>
                              </w:rPr>
                            </w:pPr>
                          </w:p>
                          <w:p w:rsidR="00B737E9" w:rsidRPr="00A403E9" w:rsidRDefault="00B737E9" w:rsidP="00E429A2">
                            <w:pPr>
                              <w:spacing w:after="0" w:line="240" w:lineRule="auto"/>
                              <w:rPr>
                                <w:rFonts w:ascii="Times New Roman" w:hAnsi="Times New Roman" w:cs="Times New Roman"/>
                                <w:b/>
                                <w:sz w:val="24"/>
                                <w:szCs w:val="24"/>
                              </w:rPr>
                            </w:pPr>
                            <w:r w:rsidRPr="00A403E9">
                              <w:rPr>
                                <w:rFonts w:ascii="Times New Roman" w:hAnsi="Times New Roman" w:cs="Times New Roman"/>
                                <w:b/>
                                <w:sz w:val="24"/>
                                <w:szCs w:val="24"/>
                              </w:rPr>
                              <w:t>Greetings from the Secretariat</w:t>
                            </w:r>
                          </w:p>
                          <w:p w:rsidR="00B737E9" w:rsidRDefault="00B737E9" w:rsidP="00E429A2">
                            <w:pPr>
                              <w:spacing w:after="0" w:line="240" w:lineRule="auto"/>
                              <w:jc w:val="both"/>
                              <w:rPr>
                                <w:rFonts w:ascii="Times New Roman" w:hAnsi="Times New Roman" w:cs="Times New Roman"/>
                                <w:sz w:val="24"/>
                                <w:szCs w:val="24"/>
                              </w:rPr>
                            </w:pPr>
                            <w:r w:rsidRPr="000B46E3">
                              <w:rPr>
                                <w:rFonts w:ascii="Times New Roman" w:hAnsi="Times New Roman" w:cs="Times New Roman"/>
                                <w:sz w:val="24"/>
                                <w:szCs w:val="24"/>
                              </w:rPr>
                              <w:t>As we move into the second of the “</w:t>
                            </w:r>
                            <w:proofErr w:type="spellStart"/>
                            <w:r w:rsidRPr="000B46E3">
                              <w:rPr>
                                <w:rFonts w:ascii="Times New Roman" w:hAnsi="Times New Roman" w:cs="Times New Roman"/>
                                <w:sz w:val="24"/>
                                <w:szCs w:val="24"/>
                              </w:rPr>
                              <w:t>Ber</w:t>
                            </w:r>
                            <w:proofErr w:type="spellEnd"/>
                            <w:r w:rsidRPr="000B46E3">
                              <w:rPr>
                                <w:rFonts w:ascii="Times New Roman" w:hAnsi="Times New Roman" w:cs="Times New Roman"/>
                                <w:sz w:val="24"/>
                                <w:szCs w:val="24"/>
                              </w:rPr>
                              <w:t>” months, we realize that the year 2024 is closer to its end.  Here in Jamaica, we celebrate our Heroes in this month.  For those persons who are culture conscious, this month is significant.  Persons become involved in the history of Jamaica, the things that used to be are put on display and the Jamaican culture is highlighted.  I want to take this opportunity to remind us, using a popular quote “a people without knowledge o</w:t>
                            </w:r>
                            <w:r>
                              <w:rPr>
                                <w:rFonts w:ascii="Times New Roman" w:hAnsi="Times New Roman" w:cs="Times New Roman"/>
                                <w:sz w:val="24"/>
                                <w:szCs w:val="24"/>
                              </w:rPr>
                              <w:t>f their past history, origin</w:t>
                            </w:r>
                            <w:r w:rsidRPr="000B46E3">
                              <w:rPr>
                                <w:rFonts w:ascii="Times New Roman" w:hAnsi="Times New Roman" w:cs="Times New Roman"/>
                                <w:sz w:val="24"/>
                                <w:szCs w:val="24"/>
                              </w:rPr>
                              <w:t xml:space="preserve"> and culture is like a tree without its roots</w:t>
                            </w:r>
                            <w:r w:rsidR="009C1D7B">
                              <w:rPr>
                                <w:rFonts w:ascii="Times New Roman" w:hAnsi="Times New Roman" w:cs="Times New Roman"/>
                                <w:sz w:val="24"/>
                                <w:szCs w:val="24"/>
                              </w:rPr>
                              <w:t>” - Marcus Garvey; o</w:t>
                            </w:r>
                            <w:r w:rsidRPr="000B46E3">
                              <w:rPr>
                                <w:rFonts w:ascii="Times New Roman" w:hAnsi="Times New Roman" w:cs="Times New Roman"/>
                                <w:sz w:val="24"/>
                                <w:szCs w:val="24"/>
                              </w:rPr>
                              <w:t xml:space="preserve">ne of our own </w:t>
                            </w:r>
                            <w:r w:rsidR="009C1D7B">
                              <w:rPr>
                                <w:rFonts w:ascii="Times New Roman" w:hAnsi="Times New Roman" w:cs="Times New Roman"/>
                                <w:sz w:val="24"/>
                                <w:szCs w:val="24"/>
                              </w:rPr>
                              <w:t>seven (7) National H</w:t>
                            </w:r>
                            <w:r w:rsidRPr="000B46E3">
                              <w:rPr>
                                <w:rFonts w:ascii="Times New Roman" w:hAnsi="Times New Roman" w:cs="Times New Roman"/>
                                <w:sz w:val="24"/>
                                <w:szCs w:val="24"/>
                              </w:rPr>
                              <w:t>eroes.  The others</w:t>
                            </w:r>
                            <w:r w:rsidR="0001617A">
                              <w:rPr>
                                <w:rFonts w:ascii="Times New Roman" w:hAnsi="Times New Roman" w:cs="Times New Roman"/>
                                <w:sz w:val="24"/>
                                <w:szCs w:val="24"/>
                              </w:rPr>
                              <w:t xml:space="preserve"> are</w:t>
                            </w:r>
                            <w:r w:rsidRPr="000B46E3">
                              <w:rPr>
                                <w:rFonts w:ascii="Times New Roman" w:hAnsi="Times New Roman" w:cs="Times New Roman"/>
                                <w:sz w:val="24"/>
                                <w:szCs w:val="24"/>
                              </w:rPr>
                              <w:t xml:space="preserve"> Samuel Sharpe, Nanny of the Maroons, George William Gordon, Paul </w:t>
                            </w:r>
                            <w:proofErr w:type="spellStart"/>
                            <w:r w:rsidRPr="000B46E3">
                              <w:rPr>
                                <w:rFonts w:ascii="Times New Roman" w:hAnsi="Times New Roman" w:cs="Times New Roman"/>
                                <w:sz w:val="24"/>
                                <w:szCs w:val="24"/>
                              </w:rPr>
                              <w:t>Bogle</w:t>
                            </w:r>
                            <w:proofErr w:type="spellEnd"/>
                            <w:r w:rsidRPr="000B46E3">
                              <w:rPr>
                                <w:rFonts w:ascii="Times New Roman" w:hAnsi="Times New Roman" w:cs="Times New Roman"/>
                                <w:sz w:val="24"/>
                                <w:szCs w:val="24"/>
                              </w:rPr>
                              <w:t>, Norman Washingt</w:t>
                            </w:r>
                            <w:r w:rsidR="00BC2A22">
                              <w:rPr>
                                <w:rFonts w:ascii="Times New Roman" w:hAnsi="Times New Roman" w:cs="Times New Roman"/>
                                <w:sz w:val="24"/>
                                <w:szCs w:val="24"/>
                              </w:rPr>
                              <w:t>on Manley and Sir</w:t>
                            </w:r>
                            <w:r w:rsidRPr="000B46E3">
                              <w:rPr>
                                <w:rFonts w:ascii="Times New Roman" w:hAnsi="Times New Roman" w:cs="Times New Roman"/>
                                <w:sz w:val="24"/>
                                <w:szCs w:val="24"/>
                              </w:rPr>
                              <w:t xml:space="preserve"> Alexander Bustamante.  As we navigate the month of October, let us be mindful of our past, the sacrifices that have been made; the progress that we would have also made as a country and be reminded that we have come a long way. Our heroes paved the way for the modernizati</w:t>
                            </w:r>
                            <w:r>
                              <w:rPr>
                                <w:rFonts w:ascii="Times New Roman" w:hAnsi="Times New Roman" w:cs="Times New Roman"/>
                                <w:sz w:val="24"/>
                                <w:szCs w:val="24"/>
                              </w:rPr>
                              <w:t>on that we enjoy today.  Be tha</w:t>
                            </w:r>
                            <w:r w:rsidRPr="000B46E3">
                              <w:rPr>
                                <w:rFonts w:ascii="Times New Roman" w:hAnsi="Times New Roman" w:cs="Times New Roman"/>
                                <w:sz w:val="24"/>
                                <w:szCs w:val="24"/>
                              </w:rPr>
                              <w:t>nkful as we celebrate National Heroes Day this month.  We remain United in Service</w:t>
                            </w:r>
                            <w:r>
                              <w:rPr>
                                <w:rFonts w:ascii="Times New Roman" w:hAnsi="Times New Roman" w:cs="Times New Roman"/>
                                <w:sz w:val="24"/>
                                <w:szCs w:val="24"/>
                              </w:rPr>
                              <w:t>.</w:t>
                            </w:r>
                          </w:p>
                          <w:p w:rsidR="00B737E9" w:rsidRDefault="00B737E9" w:rsidP="00B737E9">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393pt;margin-top:98.1pt;width:274.5pt;height:3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" fillcolor="white [3201]" strokecolor="#938953 [1614]" strokeweight="2.25pt">
                <v:textbox>
                  <w:txbxContent>
                    <w:p w:rsidR="00B737E9" w:rsidRDefault="00B737E9" w:rsidP="00B737E9">
                      <w:pPr>
                        <w:spacing w:after="0" w:line="240" w:lineRule="auto"/>
                        <w:rPr>
                          <w:rFonts w:ascii="Times New Roman" w:hAnsi="Times New Roman" w:cs="Times New Roman"/>
                          <w:b/>
                          <w:sz w:val="24"/>
                          <w:szCs w:val="24"/>
                        </w:rPr>
                      </w:pPr>
                    </w:p>
                    <w:p w:rsidR="00B737E9" w:rsidRPr="00B737E9" w:rsidRDefault="00B737E9" w:rsidP="00B737E9">
                      <w:pPr>
                        <w:spacing w:after="0" w:line="240" w:lineRule="auto"/>
                        <w:rPr>
                          <w:rFonts w:ascii="Times New Roman" w:hAnsi="Times New Roman" w:cs="Times New Roman"/>
                          <w:b/>
                          <w:sz w:val="28"/>
                          <w:szCs w:val="24"/>
                        </w:rPr>
                      </w:pPr>
                      <w:r w:rsidRPr="00B737E9">
                        <w:rPr>
                          <w:rFonts w:ascii="Times New Roman" w:hAnsi="Times New Roman" w:cs="Times New Roman"/>
                          <w:b/>
                          <w:sz w:val="28"/>
                          <w:szCs w:val="24"/>
                        </w:rPr>
                        <w:t xml:space="preserve">Message for the Month </w:t>
                      </w:r>
                      <w:r w:rsidRPr="00B737E9">
                        <w:rPr>
                          <w:rFonts w:ascii="Times New Roman" w:hAnsi="Times New Roman" w:cs="Times New Roman"/>
                          <w:b/>
                          <w:sz w:val="28"/>
                          <w:szCs w:val="24"/>
                        </w:rPr>
                        <w:t>October 2024</w:t>
                      </w:r>
                    </w:p>
                    <w:p w:rsidR="00B737E9" w:rsidRPr="00A403E9" w:rsidRDefault="00B737E9" w:rsidP="00B737E9">
                      <w:pPr>
                        <w:spacing w:after="0" w:line="240" w:lineRule="auto"/>
                        <w:rPr>
                          <w:rFonts w:ascii="Times New Roman" w:hAnsi="Times New Roman" w:cs="Times New Roman"/>
                          <w:b/>
                          <w:sz w:val="24"/>
                          <w:szCs w:val="24"/>
                        </w:rPr>
                      </w:pPr>
                    </w:p>
                    <w:p w:rsidR="00B737E9" w:rsidRPr="00A403E9" w:rsidRDefault="00B737E9" w:rsidP="00E429A2">
                      <w:pPr>
                        <w:spacing w:after="0" w:line="240" w:lineRule="auto"/>
                        <w:rPr>
                          <w:rFonts w:ascii="Times New Roman" w:hAnsi="Times New Roman" w:cs="Times New Roman"/>
                          <w:b/>
                          <w:sz w:val="24"/>
                          <w:szCs w:val="24"/>
                        </w:rPr>
                      </w:pPr>
                      <w:r w:rsidRPr="00A403E9">
                        <w:rPr>
                          <w:rFonts w:ascii="Times New Roman" w:hAnsi="Times New Roman" w:cs="Times New Roman"/>
                          <w:b/>
                          <w:sz w:val="24"/>
                          <w:szCs w:val="24"/>
                        </w:rPr>
                        <w:t>Greetings from the Secretariat</w:t>
                      </w:r>
                    </w:p>
                    <w:p w:rsidR="00B737E9" w:rsidRDefault="00B737E9" w:rsidP="00E429A2">
                      <w:pPr>
                        <w:spacing w:after="0" w:line="240" w:lineRule="auto"/>
                        <w:jc w:val="both"/>
                        <w:rPr>
                          <w:rFonts w:ascii="Times New Roman" w:hAnsi="Times New Roman" w:cs="Times New Roman"/>
                          <w:sz w:val="24"/>
                          <w:szCs w:val="24"/>
                        </w:rPr>
                      </w:pPr>
                      <w:r w:rsidRPr="000B46E3">
                        <w:rPr>
                          <w:rFonts w:ascii="Times New Roman" w:hAnsi="Times New Roman" w:cs="Times New Roman"/>
                          <w:sz w:val="24"/>
                          <w:szCs w:val="24"/>
                        </w:rPr>
                        <w:t>As we move int</w:t>
                      </w:r>
                      <w:bookmarkStart w:id="1" w:name="_GoBack"/>
                      <w:bookmarkEnd w:id="1"/>
                      <w:r w:rsidRPr="000B46E3">
                        <w:rPr>
                          <w:rFonts w:ascii="Times New Roman" w:hAnsi="Times New Roman" w:cs="Times New Roman"/>
                          <w:sz w:val="24"/>
                          <w:szCs w:val="24"/>
                        </w:rPr>
                        <w:t>o the second of the “</w:t>
                      </w:r>
                      <w:proofErr w:type="spellStart"/>
                      <w:r w:rsidRPr="000B46E3">
                        <w:rPr>
                          <w:rFonts w:ascii="Times New Roman" w:hAnsi="Times New Roman" w:cs="Times New Roman"/>
                          <w:sz w:val="24"/>
                          <w:szCs w:val="24"/>
                        </w:rPr>
                        <w:t>Ber</w:t>
                      </w:r>
                      <w:proofErr w:type="spellEnd"/>
                      <w:r w:rsidRPr="000B46E3">
                        <w:rPr>
                          <w:rFonts w:ascii="Times New Roman" w:hAnsi="Times New Roman" w:cs="Times New Roman"/>
                          <w:sz w:val="24"/>
                          <w:szCs w:val="24"/>
                        </w:rPr>
                        <w:t>” months, we realize that the year 2024 is closer to its end.  Here in Jamaica, we celebrate our Heroes in this month.  For those persons who are culture conscious, this month is significant.  Persons become involved in the history of Jamaica, the things that used to be are put on display and the Jamaican culture is highlighted.  I want to take this opportunity to remind us, using a popular quote “a people without knowledge o</w:t>
                      </w:r>
                      <w:r>
                        <w:rPr>
                          <w:rFonts w:ascii="Times New Roman" w:hAnsi="Times New Roman" w:cs="Times New Roman"/>
                          <w:sz w:val="24"/>
                          <w:szCs w:val="24"/>
                        </w:rPr>
                        <w:t>f their past history, origin</w:t>
                      </w:r>
                      <w:r w:rsidRPr="000B46E3">
                        <w:rPr>
                          <w:rFonts w:ascii="Times New Roman" w:hAnsi="Times New Roman" w:cs="Times New Roman"/>
                          <w:sz w:val="24"/>
                          <w:szCs w:val="24"/>
                        </w:rPr>
                        <w:t xml:space="preserve"> and culture is like a tree without its roots</w:t>
                      </w:r>
                      <w:r w:rsidR="009C1D7B">
                        <w:rPr>
                          <w:rFonts w:ascii="Times New Roman" w:hAnsi="Times New Roman" w:cs="Times New Roman"/>
                          <w:sz w:val="24"/>
                          <w:szCs w:val="24"/>
                        </w:rPr>
                        <w:t>” - Marcus Garvey; o</w:t>
                      </w:r>
                      <w:r w:rsidRPr="000B46E3">
                        <w:rPr>
                          <w:rFonts w:ascii="Times New Roman" w:hAnsi="Times New Roman" w:cs="Times New Roman"/>
                          <w:sz w:val="24"/>
                          <w:szCs w:val="24"/>
                        </w:rPr>
                        <w:t xml:space="preserve">ne of our own </w:t>
                      </w:r>
                      <w:r w:rsidR="009C1D7B">
                        <w:rPr>
                          <w:rFonts w:ascii="Times New Roman" w:hAnsi="Times New Roman" w:cs="Times New Roman"/>
                          <w:sz w:val="24"/>
                          <w:szCs w:val="24"/>
                        </w:rPr>
                        <w:t>seven (7) National H</w:t>
                      </w:r>
                      <w:r w:rsidRPr="000B46E3">
                        <w:rPr>
                          <w:rFonts w:ascii="Times New Roman" w:hAnsi="Times New Roman" w:cs="Times New Roman"/>
                          <w:sz w:val="24"/>
                          <w:szCs w:val="24"/>
                        </w:rPr>
                        <w:t>eroes.  The others</w:t>
                      </w:r>
                      <w:r w:rsidR="0001617A">
                        <w:rPr>
                          <w:rFonts w:ascii="Times New Roman" w:hAnsi="Times New Roman" w:cs="Times New Roman"/>
                          <w:sz w:val="24"/>
                          <w:szCs w:val="24"/>
                        </w:rPr>
                        <w:t xml:space="preserve"> are</w:t>
                      </w:r>
                      <w:r w:rsidRPr="000B46E3">
                        <w:rPr>
                          <w:rFonts w:ascii="Times New Roman" w:hAnsi="Times New Roman" w:cs="Times New Roman"/>
                          <w:sz w:val="24"/>
                          <w:szCs w:val="24"/>
                        </w:rPr>
                        <w:t xml:space="preserve"> Samuel Sharpe, Nanny of the Maroons, George William Gordon, Paul </w:t>
                      </w:r>
                      <w:proofErr w:type="spellStart"/>
                      <w:r w:rsidRPr="000B46E3">
                        <w:rPr>
                          <w:rFonts w:ascii="Times New Roman" w:hAnsi="Times New Roman" w:cs="Times New Roman"/>
                          <w:sz w:val="24"/>
                          <w:szCs w:val="24"/>
                        </w:rPr>
                        <w:t>Bogle</w:t>
                      </w:r>
                      <w:proofErr w:type="spellEnd"/>
                      <w:r w:rsidRPr="000B46E3">
                        <w:rPr>
                          <w:rFonts w:ascii="Times New Roman" w:hAnsi="Times New Roman" w:cs="Times New Roman"/>
                          <w:sz w:val="24"/>
                          <w:szCs w:val="24"/>
                        </w:rPr>
                        <w:t>, Norman Washingt</w:t>
                      </w:r>
                      <w:r w:rsidR="00BC2A22">
                        <w:rPr>
                          <w:rFonts w:ascii="Times New Roman" w:hAnsi="Times New Roman" w:cs="Times New Roman"/>
                          <w:sz w:val="24"/>
                          <w:szCs w:val="24"/>
                        </w:rPr>
                        <w:t>on Manley and Sir</w:t>
                      </w:r>
                      <w:r w:rsidRPr="000B46E3">
                        <w:rPr>
                          <w:rFonts w:ascii="Times New Roman" w:hAnsi="Times New Roman" w:cs="Times New Roman"/>
                          <w:sz w:val="24"/>
                          <w:szCs w:val="24"/>
                        </w:rPr>
                        <w:t xml:space="preserve"> Alexander Bustamante.  As we navigate the month of October, let us be mindful of our past, the sacrifices that have been made; the progress that we would have also made as a country and be reminded that we have come a long way. Our heroes paved the way for the modernizati</w:t>
                      </w:r>
                      <w:r>
                        <w:rPr>
                          <w:rFonts w:ascii="Times New Roman" w:hAnsi="Times New Roman" w:cs="Times New Roman"/>
                          <w:sz w:val="24"/>
                          <w:szCs w:val="24"/>
                        </w:rPr>
                        <w:t>on that we enjoy today.  Be tha</w:t>
                      </w:r>
                      <w:r w:rsidRPr="000B46E3">
                        <w:rPr>
                          <w:rFonts w:ascii="Times New Roman" w:hAnsi="Times New Roman" w:cs="Times New Roman"/>
                          <w:sz w:val="24"/>
                          <w:szCs w:val="24"/>
                        </w:rPr>
                        <w:t>nkful as we celebrate National Heroes Day this month.  We remain United in Service</w:t>
                      </w:r>
                      <w:r>
                        <w:rPr>
                          <w:rFonts w:ascii="Times New Roman" w:hAnsi="Times New Roman" w:cs="Times New Roman"/>
                          <w:sz w:val="24"/>
                          <w:szCs w:val="24"/>
                        </w:rPr>
                        <w:t>.</w:t>
                      </w:r>
                    </w:p>
                    <w:p w:rsidR="00B737E9" w:rsidRDefault="00B737E9" w:rsidP="00B737E9">
                      <w:pPr>
                        <w:jc w:val="both"/>
                      </w:pPr>
                    </w:p>
                  </w:txbxContent>
                </v:textbox>
              </v:shape>
            </w:pict>
          </mc:Fallback>
        </mc:AlternateContent>
      </w:r>
      <w:r w:rsidR="00B737E9">
        <w:rPr>
          <w:noProof/>
        </w:rPr>
        <mc:AlternateContent>
          <mc:Choice Requires="wps">
            <w:drawing>
              <wp:anchor distT="0" distB="0" distL="114300" distR="114300" simplePos="0" relativeHeight="251659264" behindDoc="0" locked="0" layoutInCell="1" allowOverlap="1" wp14:anchorId="2222087C" wp14:editId="0EAC4BBA">
                <wp:simplePos x="0" y="0"/>
                <wp:positionH relativeFrom="column">
                  <wp:posOffset>304800</wp:posOffset>
                </wp:positionH>
                <wp:positionV relativeFrom="paragraph">
                  <wp:posOffset>931545</wp:posOffset>
                </wp:positionV>
                <wp:extent cx="3790950" cy="5029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790950" cy="5029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37E9" w:rsidRPr="00B737E9" w:rsidRDefault="00B737E9" w:rsidP="00B737E9">
                            <w:pPr>
                              <w:jc w:val="both"/>
                              <w:rPr>
                                <w:rFonts w:ascii="Times New Roman" w:hAnsi="Times New Roman" w:cs="Times New Roman"/>
                                <w:b/>
                                <w:sz w:val="24"/>
                                <w:szCs w:val="24"/>
                              </w:rPr>
                            </w:pPr>
                            <w:proofErr w:type="gramStart"/>
                            <w:r w:rsidRPr="00B737E9">
                              <w:rPr>
                                <w:rFonts w:ascii="Times New Roman" w:hAnsi="Times New Roman" w:cs="Times New Roman"/>
                                <w:b/>
                                <w:sz w:val="24"/>
                                <w:szCs w:val="24"/>
                              </w:rPr>
                              <w:t>Jamaica Coalition for Tobacco Control.</w:t>
                            </w:r>
                            <w:proofErr w:type="gramEnd"/>
                            <w:r w:rsidRPr="00B737E9">
                              <w:rPr>
                                <w:rFonts w:ascii="Times New Roman" w:hAnsi="Times New Roman" w:cs="Times New Roman"/>
                                <w:b/>
                                <w:sz w:val="24"/>
                                <w:szCs w:val="24"/>
                              </w:rPr>
                              <w:t xml:space="preserve"> (JCTC)</w:t>
                            </w:r>
                          </w:p>
                          <w:p w:rsidR="00B737E9" w:rsidRPr="000B46E3" w:rsidRDefault="00B737E9" w:rsidP="00B737E9">
                            <w:pPr>
                              <w:jc w:val="both"/>
                              <w:rPr>
                                <w:rFonts w:ascii="Times New Roman" w:hAnsi="Times New Roman" w:cs="Times New Roman"/>
                                <w:sz w:val="24"/>
                                <w:szCs w:val="24"/>
                              </w:rPr>
                            </w:pPr>
                            <w:r>
                              <w:rPr>
                                <w:rFonts w:ascii="Times New Roman" w:hAnsi="Times New Roman" w:cs="Times New Roman"/>
                                <w:sz w:val="24"/>
                                <w:szCs w:val="24"/>
                              </w:rPr>
                              <w:t>This is an advocacy group of health organizations that support healthy lifestyles and the objectives of the World Health Organization Treaty – the Framework Convention on Tobacco Control</w:t>
                            </w:r>
                            <w:r w:rsidR="00CF0DB9">
                              <w:rPr>
                                <w:rFonts w:ascii="Times New Roman" w:hAnsi="Times New Roman" w:cs="Times New Roman"/>
                                <w:sz w:val="24"/>
                                <w:szCs w:val="24"/>
                              </w:rPr>
                              <w:t>,</w:t>
                            </w:r>
                            <w:r>
                              <w:rPr>
                                <w:rFonts w:ascii="Times New Roman" w:hAnsi="Times New Roman" w:cs="Times New Roman"/>
                                <w:sz w:val="24"/>
                                <w:szCs w:val="24"/>
                              </w:rPr>
                              <w:t xml:space="preserve"> operating from the Heart Foundation of Jamaica.  The JCTC works closely with Government, Non-Government and other health Organizations to encourage </w:t>
                            </w:r>
                            <w:r w:rsidR="00CF0DB9">
                              <w:rPr>
                                <w:rFonts w:ascii="Times New Roman" w:hAnsi="Times New Roman" w:cs="Times New Roman"/>
                                <w:sz w:val="24"/>
                                <w:szCs w:val="24"/>
                              </w:rPr>
                              <w:t xml:space="preserve">tobacco </w:t>
                            </w:r>
                            <w:r>
                              <w:rPr>
                                <w:rFonts w:ascii="Times New Roman" w:hAnsi="Times New Roman" w:cs="Times New Roman"/>
                                <w:sz w:val="24"/>
                                <w:szCs w:val="24"/>
                              </w:rPr>
                              <w:t>abstinence, and minimize tobacco use.  The NAJ is a part of this advocacy group, having two (2) representatives on the Board.  Some activities include being a watchdog for the use of tobacco, engaging in World Tobacco prevention activities, participat</w:t>
                            </w:r>
                            <w:r w:rsidR="00CF0DB9">
                              <w:rPr>
                                <w:rFonts w:ascii="Times New Roman" w:hAnsi="Times New Roman" w:cs="Times New Roman"/>
                                <w:sz w:val="24"/>
                                <w:szCs w:val="24"/>
                              </w:rPr>
                              <w:t>ing</w:t>
                            </w:r>
                            <w:r>
                              <w:rPr>
                                <w:rFonts w:ascii="Times New Roman" w:hAnsi="Times New Roman" w:cs="Times New Roman"/>
                                <w:sz w:val="24"/>
                                <w:szCs w:val="24"/>
                              </w:rPr>
                              <w:t xml:space="preserve"> in Research act</w:t>
                            </w:r>
                            <w:r w:rsidR="00CF0DB9">
                              <w:rPr>
                                <w:rFonts w:ascii="Times New Roman" w:hAnsi="Times New Roman" w:cs="Times New Roman"/>
                                <w:sz w:val="24"/>
                                <w:szCs w:val="24"/>
                              </w:rPr>
                              <w:t>ivities, among other activities</w:t>
                            </w:r>
                            <w:r>
                              <w:rPr>
                                <w:rFonts w:ascii="Times New Roman" w:hAnsi="Times New Roman" w:cs="Times New Roman"/>
                                <w:sz w:val="24"/>
                                <w:szCs w:val="24"/>
                              </w:rPr>
                              <w:t xml:space="preserve"> that relate to the empowering of individuals to understand the health harms of tobacco and nicotine</w:t>
                            </w:r>
                            <w:r w:rsidR="00CF0DB9">
                              <w:rPr>
                                <w:rFonts w:ascii="Times New Roman" w:hAnsi="Times New Roman" w:cs="Times New Roman"/>
                                <w:sz w:val="24"/>
                                <w:szCs w:val="24"/>
                              </w:rPr>
                              <w:t xml:space="preserve">. </w:t>
                            </w:r>
                            <w:r>
                              <w:rPr>
                                <w:rFonts w:ascii="Times New Roman" w:hAnsi="Times New Roman" w:cs="Times New Roman"/>
                                <w:sz w:val="24"/>
                                <w:szCs w:val="24"/>
                              </w:rPr>
                              <w:t xml:space="preserve"> World “No Tobacco Day” is celebrated on May 31 each year.  Let us play our part as we educate our nation o</w:t>
                            </w:r>
                            <w:r w:rsidR="00CF0DB9">
                              <w:rPr>
                                <w:rFonts w:ascii="Times New Roman" w:hAnsi="Times New Roman" w:cs="Times New Roman"/>
                                <w:sz w:val="24"/>
                                <w:szCs w:val="24"/>
                              </w:rPr>
                              <w:t>n health and safety risks related to the use of Tobacco.</w:t>
                            </w:r>
                          </w:p>
                          <w:p w:rsidR="00B737E9" w:rsidRDefault="00B737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24pt;margin-top:73.35pt;width:298.5pt;height: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" fillcolor="white [3201]" stroked="f" strokeweight=".5pt">
                <v:textbox>
                  <w:txbxContent>
                    <w:p w:rsidR="00B737E9" w:rsidRPr="00B737E9" w:rsidRDefault="00B737E9" w:rsidP="00B737E9">
                      <w:pPr>
                        <w:jc w:val="both"/>
                        <w:rPr>
                          <w:rFonts w:ascii="Times New Roman" w:hAnsi="Times New Roman" w:cs="Times New Roman"/>
                          <w:b/>
                          <w:sz w:val="24"/>
                          <w:szCs w:val="24"/>
                        </w:rPr>
                      </w:pPr>
                      <w:proofErr w:type="gramStart"/>
                      <w:r w:rsidRPr="00B737E9">
                        <w:rPr>
                          <w:rFonts w:ascii="Times New Roman" w:hAnsi="Times New Roman" w:cs="Times New Roman"/>
                          <w:b/>
                          <w:sz w:val="24"/>
                          <w:szCs w:val="24"/>
                        </w:rPr>
                        <w:t>Jamaica Coalition for Tobacco Control.</w:t>
                      </w:r>
                      <w:proofErr w:type="gramEnd"/>
                      <w:r w:rsidRPr="00B737E9">
                        <w:rPr>
                          <w:rFonts w:ascii="Times New Roman" w:hAnsi="Times New Roman" w:cs="Times New Roman"/>
                          <w:b/>
                          <w:sz w:val="24"/>
                          <w:szCs w:val="24"/>
                        </w:rPr>
                        <w:t xml:space="preserve"> (JCTC)</w:t>
                      </w:r>
                    </w:p>
                    <w:p w:rsidR="00B737E9" w:rsidRPr="000B46E3" w:rsidRDefault="00B737E9" w:rsidP="00B737E9">
                      <w:pPr>
                        <w:jc w:val="both"/>
                        <w:rPr>
                          <w:rFonts w:ascii="Times New Roman" w:hAnsi="Times New Roman" w:cs="Times New Roman"/>
                          <w:sz w:val="24"/>
                          <w:szCs w:val="24"/>
                        </w:rPr>
                      </w:pPr>
                      <w:r>
                        <w:rPr>
                          <w:rFonts w:ascii="Times New Roman" w:hAnsi="Times New Roman" w:cs="Times New Roman"/>
                          <w:sz w:val="24"/>
                          <w:szCs w:val="24"/>
                        </w:rPr>
                        <w:t>This is an advocacy group of health organizations that support healthy lifestyles and the objectives of the World Health Organization Treaty – the Framework Convention on Tobacco Control</w:t>
                      </w:r>
                      <w:r w:rsidR="00CF0DB9">
                        <w:rPr>
                          <w:rFonts w:ascii="Times New Roman" w:hAnsi="Times New Roman" w:cs="Times New Roman"/>
                          <w:sz w:val="24"/>
                          <w:szCs w:val="24"/>
                        </w:rPr>
                        <w:t>,</w:t>
                      </w:r>
                      <w:r>
                        <w:rPr>
                          <w:rFonts w:ascii="Times New Roman" w:hAnsi="Times New Roman" w:cs="Times New Roman"/>
                          <w:sz w:val="24"/>
                          <w:szCs w:val="24"/>
                        </w:rPr>
                        <w:t xml:space="preserve"> operating from the Heart Foundation of Jamaica.  The JCTC works closely with Government, Non-Government and other health Organizations to encourage </w:t>
                      </w:r>
                      <w:r w:rsidR="00CF0DB9">
                        <w:rPr>
                          <w:rFonts w:ascii="Times New Roman" w:hAnsi="Times New Roman" w:cs="Times New Roman"/>
                          <w:sz w:val="24"/>
                          <w:szCs w:val="24"/>
                        </w:rPr>
                        <w:t xml:space="preserve">tobacco </w:t>
                      </w:r>
                      <w:r>
                        <w:rPr>
                          <w:rFonts w:ascii="Times New Roman" w:hAnsi="Times New Roman" w:cs="Times New Roman"/>
                          <w:sz w:val="24"/>
                          <w:szCs w:val="24"/>
                        </w:rPr>
                        <w:t>abstinence, and minimize tobacco use.  The NAJ is a part of this advocacy group, having two (2) representatives on the Board.  Some activities include being a watchdog for the use of tobacco, engaging in World Tobacco prevention activities, participat</w:t>
                      </w:r>
                      <w:r w:rsidR="00CF0DB9">
                        <w:rPr>
                          <w:rFonts w:ascii="Times New Roman" w:hAnsi="Times New Roman" w:cs="Times New Roman"/>
                          <w:sz w:val="24"/>
                          <w:szCs w:val="24"/>
                        </w:rPr>
                        <w:t>ing</w:t>
                      </w:r>
                      <w:r>
                        <w:rPr>
                          <w:rFonts w:ascii="Times New Roman" w:hAnsi="Times New Roman" w:cs="Times New Roman"/>
                          <w:sz w:val="24"/>
                          <w:szCs w:val="24"/>
                        </w:rPr>
                        <w:t xml:space="preserve"> in Research act</w:t>
                      </w:r>
                      <w:r w:rsidR="00CF0DB9">
                        <w:rPr>
                          <w:rFonts w:ascii="Times New Roman" w:hAnsi="Times New Roman" w:cs="Times New Roman"/>
                          <w:sz w:val="24"/>
                          <w:szCs w:val="24"/>
                        </w:rPr>
                        <w:t>ivities, among other activities</w:t>
                      </w:r>
                      <w:r>
                        <w:rPr>
                          <w:rFonts w:ascii="Times New Roman" w:hAnsi="Times New Roman" w:cs="Times New Roman"/>
                          <w:sz w:val="24"/>
                          <w:szCs w:val="24"/>
                        </w:rPr>
                        <w:t xml:space="preserve"> that relate to the empowering of individuals to understand the health harms of tobacco and nicotine</w:t>
                      </w:r>
                      <w:r w:rsidR="00CF0DB9">
                        <w:rPr>
                          <w:rFonts w:ascii="Times New Roman" w:hAnsi="Times New Roman" w:cs="Times New Roman"/>
                          <w:sz w:val="24"/>
                          <w:szCs w:val="24"/>
                        </w:rPr>
                        <w:t xml:space="preserve">. </w:t>
                      </w:r>
                      <w:r>
                        <w:rPr>
                          <w:rFonts w:ascii="Times New Roman" w:hAnsi="Times New Roman" w:cs="Times New Roman"/>
                          <w:sz w:val="24"/>
                          <w:szCs w:val="24"/>
                        </w:rPr>
                        <w:t xml:space="preserve"> World “No Tobacco Day” is celebrated on May 31 each year.  Let us play our part as we educate our nation o</w:t>
                      </w:r>
                      <w:r w:rsidR="00CF0DB9">
                        <w:rPr>
                          <w:rFonts w:ascii="Times New Roman" w:hAnsi="Times New Roman" w:cs="Times New Roman"/>
                          <w:sz w:val="24"/>
                          <w:szCs w:val="24"/>
                        </w:rPr>
                        <w:t>n health and safety risks related to the use of Tobacco.</w:t>
                      </w:r>
                    </w:p>
                    <w:p w:rsidR="00B737E9" w:rsidRDefault="00B737E9"/>
                  </w:txbxContent>
                </v:textbox>
              </v:shape>
            </w:pict>
          </mc:Fallback>
        </mc:AlternateContent>
      </w:r>
      <w:r w:rsidR="00B737E9">
        <w:rPr>
          <w:noProof/>
        </w:rPr>
        <w:t xml:space="preserve">                                                                                                                                        </w:t>
      </w:r>
      <w:r>
        <w:rPr>
          <w:noProof/>
        </w:rPr>
        <w:t xml:space="preserve">       </w:t>
      </w:r>
      <w:r w:rsidR="00B737E9">
        <w:rPr>
          <w:noProof/>
        </w:rPr>
        <w:drawing>
          <wp:inline distT="0" distB="0" distL="0" distR="0" wp14:anchorId="424EF581" wp14:editId="6A2D2EE0">
            <wp:extent cx="4467225" cy="6438899"/>
            <wp:effectExtent l="0" t="0" r="0" b="0"/>
            <wp:docPr id="2" name="Picture 2" descr="Bold Border PNG Transparent Images Free Download | Vector Files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ld Border PNG Transparent Images Free Download | Vector Files | Pngtre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3834" cy="6448425"/>
                    </a:xfrm>
                    <a:prstGeom prst="rect">
                      <a:avLst/>
                    </a:prstGeom>
                    <a:noFill/>
                    <a:ln>
                      <a:noFill/>
                    </a:ln>
                  </pic:spPr>
                </pic:pic>
              </a:graphicData>
            </a:graphic>
          </wp:inline>
        </w:drawing>
      </w:r>
    </w:p>
    <w:p w:rsidR="00B737E9" w:rsidRDefault="00E429A2">
      <w:r>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5057775</wp:posOffset>
                </wp:positionH>
                <wp:positionV relativeFrom="paragraph">
                  <wp:posOffset>5151120</wp:posOffset>
                </wp:positionV>
                <wp:extent cx="2305050" cy="9715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305050" cy="971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29A2" w:rsidRPr="00E429A2" w:rsidRDefault="00E429A2" w:rsidP="00E429A2">
                            <w:pPr>
                              <w:spacing w:after="0" w:line="240" w:lineRule="auto"/>
                              <w:rPr>
                                <w:rFonts w:ascii="Times New Roman" w:hAnsi="Times New Roman" w:cs="Times New Roman"/>
                                <w:b/>
                                <w:i/>
                                <w:sz w:val="28"/>
                              </w:rPr>
                            </w:pPr>
                            <w:r w:rsidRPr="00E429A2">
                              <w:rPr>
                                <w:rFonts w:ascii="Times New Roman" w:hAnsi="Times New Roman" w:cs="Times New Roman"/>
                                <w:b/>
                                <w:i/>
                                <w:sz w:val="28"/>
                              </w:rPr>
                              <w:t>United in Service</w:t>
                            </w:r>
                          </w:p>
                          <w:p w:rsidR="00E429A2" w:rsidRDefault="00E429A2" w:rsidP="00E429A2">
                            <w:pPr>
                              <w:spacing w:after="0" w:line="240" w:lineRule="auto"/>
                              <w:rPr>
                                <w:rFonts w:ascii="Times New Roman" w:hAnsi="Times New Roman" w:cs="Times New Roman"/>
                                <w:b/>
                                <w:i/>
                              </w:rPr>
                            </w:pPr>
                          </w:p>
                          <w:p w:rsidR="00E429A2" w:rsidRPr="00E429A2" w:rsidRDefault="00E429A2" w:rsidP="00E429A2">
                            <w:pPr>
                              <w:spacing w:after="0" w:line="240" w:lineRule="auto"/>
                              <w:rPr>
                                <w:rFonts w:ascii="Times New Roman" w:hAnsi="Times New Roman" w:cs="Times New Roman"/>
                                <w:b/>
                                <w:i/>
                              </w:rPr>
                            </w:pPr>
                            <w:r w:rsidRPr="00E429A2">
                              <w:rPr>
                                <w:rFonts w:ascii="Times New Roman" w:hAnsi="Times New Roman" w:cs="Times New Roman"/>
                                <w:b/>
                                <w:i/>
                              </w:rPr>
                              <w:t>Dawn-Marie Richards</w:t>
                            </w:r>
                          </w:p>
                          <w:p w:rsidR="00E429A2" w:rsidRPr="00E429A2" w:rsidRDefault="00E429A2" w:rsidP="00E429A2">
                            <w:pPr>
                              <w:spacing w:after="0" w:line="240" w:lineRule="auto"/>
                              <w:rPr>
                                <w:rFonts w:ascii="Times New Roman" w:hAnsi="Times New Roman" w:cs="Times New Roman"/>
                                <w:b/>
                                <w:i/>
                              </w:rPr>
                            </w:pPr>
                            <w:proofErr w:type="gramStart"/>
                            <w:r w:rsidRPr="00E429A2">
                              <w:rPr>
                                <w:rFonts w:ascii="Times New Roman" w:hAnsi="Times New Roman" w:cs="Times New Roman"/>
                                <w:b/>
                                <w:i/>
                              </w:rPr>
                              <w:t>October  2024</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margin-left:398.25pt;margin-top:405.6pt;width:181.5pt;height: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" fillcolor="white [3201]" stroked="f" strokeweight=".5pt">
                <v:textbox>
                  <w:txbxContent>
                    <w:p w:rsidR="00E429A2" w:rsidRPr="00E429A2" w:rsidRDefault="00E429A2" w:rsidP="00E429A2">
                      <w:pPr>
                        <w:spacing w:after="0" w:line="240" w:lineRule="auto"/>
                        <w:rPr>
                          <w:rFonts w:ascii="Times New Roman" w:hAnsi="Times New Roman" w:cs="Times New Roman"/>
                          <w:b/>
                          <w:i/>
                          <w:sz w:val="28"/>
                        </w:rPr>
                      </w:pPr>
                      <w:r w:rsidRPr="00E429A2">
                        <w:rPr>
                          <w:rFonts w:ascii="Times New Roman" w:hAnsi="Times New Roman" w:cs="Times New Roman"/>
                          <w:b/>
                          <w:i/>
                          <w:sz w:val="28"/>
                        </w:rPr>
                        <w:t>United in Service</w:t>
                      </w:r>
                    </w:p>
                    <w:p w:rsidR="00E429A2" w:rsidRDefault="00E429A2" w:rsidP="00E429A2">
                      <w:pPr>
                        <w:spacing w:after="0" w:line="240" w:lineRule="auto"/>
                        <w:rPr>
                          <w:rFonts w:ascii="Times New Roman" w:hAnsi="Times New Roman" w:cs="Times New Roman"/>
                          <w:b/>
                          <w:i/>
                        </w:rPr>
                      </w:pPr>
                    </w:p>
                    <w:p w:rsidR="00E429A2" w:rsidRPr="00E429A2" w:rsidRDefault="00E429A2" w:rsidP="00E429A2">
                      <w:pPr>
                        <w:spacing w:after="0" w:line="240" w:lineRule="auto"/>
                        <w:rPr>
                          <w:rFonts w:ascii="Times New Roman" w:hAnsi="Times New Roman" w:cs="Times New Roman"/>
                          <w:b/>
                          <w:i/>
                        </w:rPr>
                      </w:pPr>
                      <w:r w:rsidRPr="00E429A2">
                        <w:rPr>
                          <w:rFonts w:ascii="Times New Roman" w:hAnsi="Times New Roman" w:cs="Times New Roman"/>
                          <w:b/>
                          <w:i/>
                        </w:rPr>
                        <w:t>Dawn-Marie Richards</w:t>
                      </w:r>
                    </w:p>
                    <w:p w:rsidR="00E429A2" w:rsidRPr="00E429A2" w:rsidRDefault="00E429A2" w:rsidP="00E429A2">
                      <w:pPr>
                        <w:spacing w:after="0" w:line="240" w:lineRule="auto"/>
                        <w:rPr>
                          <w:rFonts w:ascii="Times New Roman" w:hAnsi="Times New Roman" w:cs="Times New Roman"/>
                          <w:b/>
                          <w:i/>
                        </w:rPr>
                      </w:pPr>
                      <w:proofErr w:type="gramStart"/>
                      <w:r w:rsidRPr="00E429A2">
                        <w:rPr>
                          <w:rFonts w:ascii="Times New Roman" w:hAnsi="Times New Roman" w:cs="Times New Roman"/>
                          <w:b/>
                          <w:i/>
                        </w:rPr>
                        <w:t>October  2024</w:t>
                      </w:r>
                      <w:proofErr w:type="gramEnd"/>
                    </w:p>
                  </w:txbxContent>
                </v:textbox>
              </v:shape>
            </w:pict>
          </mc:Fallback>
        </mc:AlternateContent>
      </w:r>
      <w:r w:rsidR="0090405E">
        <w:rPr>
          <w:noProof/>
        </w:rPr>
        <mc:AlternateContent>
          <mc:Choice Requires="wps">
            <w:drawing>
              <wp:anchor distT="0" distB="0" distL="114300" distR="114300" simplePos="0" relativeHeight="251665408" behindDoc="0" locked="0" layoutInCell="1" allowOverlap="1">
                <wp:simplePos x="0" y="0"/>
                <wp:positionH relativeFrom="column">
                  <wp:posOffset>4838700</wp:posOffset>
                </wp:positionH>
                <wp:positionV relativeFrom="paragraph">
                  <wp:posOffset>2550795</wp:posOffset>
                </wp:positionV>
                <wp:extent cx="2933700" cy="361950"/>
                <wp:effectExtent l="0" t="0" r="0" b="0"/>
                <wp:wrapNone/>
                <wp:docPr id="8" name="Text Box 8"/>
                <wp:cNvGraphicFramePr/>
                <a:graphic xmlns:a="http://schemas.openxmlformats.org/drawingml/2006/main">
                  <a:graphicData uri="http://schemas.microsoft.com/office/word/2010/wordprocessingShape">
                    <wps:wsp>
                      <wps:cNvSpPr txBox="1"/>
                      <wps:spPr>
                        <a:xfrm>
                          <a:off x="0" y="0"/>
                          <a:ext cx="293370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405E" w:rsidRDefault="0090405E" w:rsidP="0090405E">
                            <w:pPr>
                              <w:rPr>
                                <w:rFonts w:ascii="Times New Roman" w:hAnsi="Times New Roman" w:cs="Times New Roman"/>
                                <w:b/>
                                <w:i/>
                                <w:sz w:val="36"/>
                              </w:rPr>
                            </w:pPr>
                            <w:r w:rsidRPr="00DC4077">
                              <w:rPr>
                                <w:rFonts w:ascii="Times New Roman" w:hAnsi="Times New Roman" w:cs="Times New Roman"/>
                                <w:b/>
                                <w:i/>
                                <w:sz w:val="36"/>
                                <w:highlight w:val="magenta"/>
                              </w:rPr>
                              <w:t>Motivational Corner</w:t>
                            </w:r>
                          </w:p>
                          <w:p w:rsidR="002F1469" w:rsidRPr="00DC4077" w:rsidRDefault="002F1469" w:rsidP="0090405E">
                            <w:pPr>
                              <w:rPr>
                                <w:rFonts w:ascii="Times New Roman" w:hAnsi="Times New Roman" w:cs="Times New Roman"/>
                                <w:b/>
                                <w:i/>
                                <w:sz w:val="36"/>
                              </w:rPr>
                            </w:pPr>
                          </w:p>
                          <w:p w:rsidR="0090405E" w:rsidRDefault="009040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0" type="#_x0000_t202" style="position:absolute;margin-left:381pt;margin-top:200.85pt;width:231pt;height:2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" fillcolor="white [3201]" stroked="f" strokeweight=".5pt">
                <v:textbox>
                  <w:txbxContent>
                    <w:p w:rsidR="0090405E" w:rsidRDefault="0090405E" w:rsidP="0090405E">
                      <w:pPr>
                        <w:rPr>
                          <w:rFonts w:ascii="Times New Roman" w:hAnsi="Times New Roman" w:cs="Times New Roman"/>
                          <w:b/>
                          <w:i/>
                          <w:sz w:val="36"/>
                        </w:rPr>
                      </w:pPr>
                      <w:r w:rsidRPr="00DC4077">
                        <w:rPr>
                          <w:rFonts w:ascii="Times New Roman" w:hAnsi="Times New Roman" w:cs="Times New Roman"/>
                          <w:b/>
                          <w:i/>
                          <w:sz w:val="36"/>
                          <w:highlight w:val="magenta"/>
                        </w:rPr>
                        <w:t>Motivational Corner</w:t>
                      </w:r>
                    </w:p>
                    <w:p w:rsidR="002F1469" w:rsidRPr="00DC4077" w:rsidRDefault="002F1469" w:rsidP="0090405E">
                      <w:pPr>
                        <w:rPr>
                          <w:rFonts w:ascii="Times New Roman" w:hAnsi="Times New Roman" w:cs="Times New Roman"/>
                          <w:b/>
                          <w:i/>
                          <w:sz w:val="36"/>
                        </w:rPr>
                      </w:pPr>
                    </w:p>
                    <w:p w:rsidR="0090405E" w:rsidRDefault="0090405E"/>
                  </w:txbxContent>
                </v:textbox>
              </v:shape>
            </w:pict>
          </mc:Fallback>
        </mc:AlternateContent>
      </w:r>
      <w:r w:rsidR="0090405E">
        <w:rPr>
          <w:noProof/>
        </w:rPr>
        <mc:AlternateContent>
          <mc:Choice Requires="wps">
            <w:drawing>
              <wp:anchor distT="0" distB="0" distL="114300" distR="114300" simplePos="0" relativeHeight="251664384" behindDoc="0" locked="0" layoutInCell="1" allowOverlap="1" wp14:anchorId="28BBADD7" wp14:editId="4308CFAC">
                <wp:simplePos x="0" y="0"/>
                <wp:positionH relativeFrom="column">
                  <wp:posOffset>4838700</wp:posOffset>
                </wp:positionH>
                <wp:positionV relativeFrom="paragraph">
                  <wp:posOffset>-11430</wp:posOffset>
                </wp:positionV>
                <wp:extent cx="4019550" cy="67246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19550" cy="6724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405E" w:rsidRDefault="0090405E" w:rsidP="0090405E">
                            <w:pPr>
                              <w:spacing w:after="0"/>
                              <w:rPr>
                                <w:rFonts w:ascii="Times New Roman" w:hAnsi="Times New Roman" w:cs="Times New Roman"/>
                                <w:sz w:val="24"/>
                                <w:szCs w:val="24"/>
                              </w:rPr>
                            </w:pPr>
                          </w:p>
                          <w:p w:rsidR="0090405E" w:rsidRPr="00DC4077" w:rsidRDefault="0090405E" w:rsidP="0090405E">
                            <w:pPr>
                              <w:rPr>
                                <w:rFonts w:ascii="Times New Roman" w:hAnsi="Times New Roman" w:cs="Times New Roman"/>
                                <w:b/>
                                <w:i/>
                                <w:sz w:val="56"/>
                              </w:rPr>
                            </w:pPr>
                            <w:r>
                              <w:rPr>
                                <w:rFonts w:ascii="Times New Roman" w:hAnsi="Times New Roman" w:cs="Times New Roman"/>
                                <w:b/>
                                <w:i/>
                                <w:sz w:val="40"/>
                                <w:highlight w:val="red"/>
                              </w:rPr>
                              <w:t xml:space="preserve">  </w:t>
                            </w:r>
                            <w:r w:rsidRPr="005D2FC6">
                              <w:rPr>
                                <w:noProof/>
                              </w:rPr>
                              <w:drawing>
                                <wp:inline distT="0" distB="0" distL="0" distR="0" wp14:anchorId="79545CB1" wp14:editId="3474F101">
                                  <wp:extent cx="472440" cy="452120"/>
                                  <wp:effectExtent l="0" t="0" r="381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 cy="452120"/>
                                          </a:xfrm>
                                          <a:prstGeom prst="rect">
                                            <a:avLst/>
                                          </a:prstGeom>
                                          <a:noFill/>
                                          <a:ln>
                                            <a:noFill/>
                                          </a:ln>
                                        </pic:spPr>
                                      </pic:pic>
                                    </a:graphicData>
                                  </a:graphic>
                                </wp:inline>
                              </w:drawing>
                            </w:r>
                            <w:r>
                              <w:rPr>
                                <w:rFonts w:ascii="Times New Roman" w:hAnsi="Times New Roman" w:cs="Times New Roman"/>
                                <w:b/>
                                <w:i/>
                                <w:sz w:val="40"/>
                                <w:highlight w:val="red"/>
                              </w:rPr>
                              <w:t xml:space="preserve">          </w:t>
                            </w:r>
                            <w:r w:rsidRPr="00DC4077">
                              <w:rPr>
                                <w:rFonts w:ascii="Times New Roman" w:hAnsi="Times New Roman" w:cs="Times New Roman"/>
                                <w:b/>
                                <w:i/>
                                <w:sz w:val="40"/>
                                <w:highlight w:val="red"/>
                              </w:rPr>
                              <w:t>Save the Date!</w:t>
                            </w:r>
                          </w:p>
                          <w:p w:rsidR="0090405E" w:rsidRPr="00F84B75" w:rsidRDefault="0090405E" w:rsidP="00BC2A22">
                            <w:pPr>
                              <w:pStyle w:val="ListParagraph"/>
                              <w:numPr>
                                <w:ilvl w:val="0"/>
                                <w:numId w:val="4"/>
                              </w:numPr>
                              <w:spacing w:after="0" w:line="360" w:lineRule="auto"/>
                              <w:rPr>
                                <w:rFonts w:ascii="Times New Roman" w:hAnsi="Times New Roman" w:cs="Times New Roman"/>
                                <w:sz w:val="24"/>
                                <w:szCs w:val="24"/>
                              </w:rPr>
                            </w:pPr>
                            <w:r w:rsidRPr="00F84B75">
                              <w:rPr>
                                <w:rFonts w:ascii="Times New Roman" w:hAnsi="Times New Roman" w:cs="Times New Roman"/>
                                <w:sz w:val="24"/>
                                <w:szCs w:val="24"/>
                              </w:rPr>
                              <w:t>Oct 10-12 – NAJ  AGM /IC – Moon Palace</w:t>
                            </w:r>
                          </w:p>
                          <w:p w:rsidR="0090405E" w:rsidRPr="00F84B75" w:rsidRDefault="0090405E" w:rsidP="00BC2A22">
                            <w:pPr>
                              <w:pStyle w:val="ListParagraph"/>
                              <w:numPr>
                                <w:ilvl w:val="0"/>
                                <w:numId w:val="4"/>
                              </w:numPr>
                              <w:spacing w:after="0" w:line="360" w:lineRule="auto"/>
                              <w:rPr>
                                <w:rFonts w:ascii="Times New Roman" w:hAnsi="Times New Roman" w:cs="Times New Roman"/>
                                <w:sz w:val="24"/>
                                <w:szCs w:val="24"/>
                              </w:rPr>
                            </w:pPr>
                            <w:r w:rsidRPr="00F84B75">
                              <w:rPr>
                                <w:rFonts w:ascii="Times New Roman" w:hAnsi="Times New Roman" w:cs="Times New Roman"/>
                                <w:sz w:val="24"/>
                                <w:szCs w:val="24"/>
                              </w:rPr>
                              <w:t>Oct 21</w:t>
                            </w:r>
                            <w:r w:rsidRPr="00F84B75">
                              <w:rPr>
                                <w:rFonts w:ascii="Times New Roman" w:hAnsi="Times New Roman" w:cs="Times New Roman"/>
                                <w:sz w:val="24"/>
                                <w:szCs w:val="24"/>
                              </w:rPr>
                              <w:tab/>
                            </w:r>
                            <w:r w:rsidR="002F1469">
                              <w:rPr>
                                <w:rFonts w:ascii="Times New Roman" w:hAnsi="Times New Roman" w:cs="Times New Roman"/>
                                <w:sz w:val="24"/>
                                <w:szCs w:val="24"/>
                              </w:rPr>
                              <w:t>-</w:t>
                            </w:r>
                            <w:r w:rsidRPr="00F84B75">
                              <w:rPr>
                                <w:rFonts w:ascii="Times New Roman" w:hAnsi="Times New Roman" w:cs="Times New Roman"/>
                                <w:sz w:val="24"/>
                                <w:szCs w:val="24"/>
                              </w:rPr>
                              <w:t xml:space="preserve">  National Heroes Day</w:t>
                            </w:r>
                          </w:p>
                          <w:p w:rsidR="0090405E" w:rsidRPr="00F84B75" w:rsidRDefault="0090405E" w:rsidP="00BC2A22">
                            <w:pPr>
                              <w:pStyle w:val="ListParagraph"/>
                              <w:numPr>
                                <w:ilvl w:val="0"/>
                                <w:numId w:val="4"/>
                              </w:numPr>
                              <w:spacing w:after="0" w:line="360" w:lineRule="auto"/>
                              <w:rPr>
                                <w:rFonts w:ascii="Times New Roman" w:hAnsi="Times New Roman" w:cs="Times New Roman"/>
                                <w:sz w:val="24"/>
                                <w:szCs w:val="24"/>
                              </w:rPr>
                            </w:pPr>
                            <w:r w:rsidRPr="00F84B75">
                              <w:rPr>
                                <w:rFonts w:ascii="Times New Roman" w:hAnsi="Times New Roman" w:cs="Times New Roman"/>
                                <w:sz w:val="24"/>
                                <w:szCs w:val="24"/>
                              </w:rPr>
                              <w:t xml:space="preserve">Oct. 20-26 </w:t>
                            </w:r>
                            <w:r w:rsidR="002F1469">
                              <w:rPr>
                                <w:rFonts w:ascii="Times New Roman" w:hAnsi="Times New Roman" w:cs="Times New Roman"/>
                                <w:sz w:val="24"/>
                                <w:szCs w:val="24"/>
                              </w:rPr>
                              <w:t xml:space="preserve">- </w:t>
                            </w:r>
                            <w:r w:rsidRPr="00F84B75">
                              <w:rPr>
                                <w:rFonts w:ascii="Times New Roman" w:hAnsi="Times New Roman" w:cs="Times New Roman"/>
                                <w:sz w:val="24"/>
                                <w:szCs w:val="24"/>
                              </w:rPr>
                              <w:t>CNO Biennial Conference – Guyana</w:t>
                            </w:r>
                          </w:p>
                          <w:p w:rsidR="0090405E" w:rsidRPr="00F84B75" w:rsidRDefault="0090405E" w:rsidP="00BC2A22">
                            <w:pPr>
                              <w:pStyle w:val="ListParagraph"/>
                              <w:numPr>
                                <w:ilvl w:val="0"/>
                                <w:numId w:val="4"/>
                              </w:numPr>
                              <w:spacing w:after="0" w:line="360" w:lineRule="auto"/>
                              <w:rPr>
                                <w:rFonts w:ascii="Times New Roman" w:hAnsi="Times New Roman" w:cs="Times New Roman"/>
                                <w:sz w:val="24"/>
                                <w:szCs w:val="24"/>
                              </w:rPr>
                            </w:pPr>
                            <w:r w:rsidRPr="00F84B75">
                              <w:rPr>
                                <w:rFonts w:ascii="Times New Roman" w:hAnsi="Times New Roman" w:cs="Times New Roman"/>
                                <w:sz w:val="24"/>
                                <w:szCs w:val="24"/>
                              </w:rPr>
                              <w:t>Oct 26 – CNO Day</w:t>
                            </w:r>
                          </w:p>
                          <w:p w:rsidR="0090405E" w:rsidRPr="00F84B75" w:rsidRDefault="0090405E" w:rsidP="00BC2A22">
                            <w:pPr>
                              <w:pStyle w:val="ListParagraph"/>
                              <w:numPr>
                                <w:ilvl w:val="0"/>
                                <w:numId w:val="4"/>
                              </w:numPr>
                              <w:spacing w:after="0" w:line="360" w:lineRule="auto"/>
                              <w:rPr>
                                <w:rFonts w:ascii="Times New Roman" w:hAnsi="Times New Roman" w:cs="Times New Roman"/>
                                <w:sz w:val="24"/>
                                <w:szCs w:val="24"/>
                              </w:rPr>
                            </w:pPr>
                            <w:r w:rsidRPr="00F84B75">
                              <w:rPr>
                                <w:rFonts w:ascii="Times New Roman" w:hAnsi="Times New Roman" w:cs="Times New Roman"/>
                                <w:sz w:val="24"/>
                                <w:szCs w:val="24"/>
                              </w:rPr>
                              <w:t>Nov 23</w:t>
                            </w:r>
                            <w:r w:rsidR="002F1469">
                              <w:rPr>
                                <w:rFonts w:ascii="Times New Roman" w:hAnsi="Times New Roman" w:cs="Times New Roman"/>
                                <w:sz w:val="24"/>
                                <w:szCs w:val="24"/>
                              </w:rPr>
                              <w:t xml:space="preserve"> - </w:t>
                            </w:r>
                            <w:r w:rsidRPr="00F84B75">
                              <w:rPr>
                                <w:rFonts w:ascii="Times New Roman" w:hAnsi="Times New Roman" w:cs="Times New Roman"/>
                                <w:sz w:val="24"/>
                                <w:szCs w:val="24"/>
                              </w:rPr>
                              <w:t xml:space="preserve"> Mary </w:t>
                            </w:r>
                            <w:proofErr w:type="spellStart"/>
                            <w:r w:rsidRPr="00F84B75">
                              <w:rPr>
                                <w:rFonts w:ascii="Times New Roman" w:hAnsi="Times New Roman" w:cs="Times New Roman"/>
                                <w:sz w:val="24"/>
                                <w:szCs w:val="24"/>
                              </w:rPr>
                              <w:t>Seacole</w:t>
                            </w:r>
                            <w:proofErr w:type="spellEnd"/>
                            <w:r w:rsidRPr="00F84B75">
                              <w:rPr>
                                <w:rFonts w:ascii="Times New Roman" w:hAnsi="Times New Roman" w:cs="Times New Roman"/>
                                <w:sz w:val="24"/>
                                <w:szCs w:val="24"/>
                              </w:rPr>
                              <w:t xml:space="preserve"> Day</w:t>
                            </w:r>
                          </w:p>
                          <w:p w:rsidR="0090405E" w:rsidRPr="00F84B75" w:rsidRDefault="0090405E" w:rsidP="00BC2A22">
                            <w:pPr>
                              <w:pStyle w:val="ListParagraph"/>
                              <w:numPr>
                                <w:ilvl w:val="0"/>
                                <w:numId w:val="4"/>
                              </w:numPr>
                              <w:spacing w:after="0" w:line="360" w:lineRule="auto"/>
                              <w:rPr>
                                <w:rFonts w:ascii="Times New Roman" w:hAnsi="Times New Roman" w:cs="Times New Roman"/>
                                <w:sz w:val="24"/>
                                <w:szCs w:val="24"/>
                              </w:rPr>
                            </w:pPr>
                            <w:r w:rsidRPr="00F84B75">
                              <w:rPr>
                                <w:rFonts w:ascii="Times New Roman" w:hAnsi="Times New Roman" w:cs="Times New Roman"/>
                                <w:sz w:val="24"/>
                                <w:szCs w:val="24"/>
                              </w:rPr>
                              <w:t>December – Make a Child Smile Activities</w:t>
                            </w:r>
                          </w:p>
                          <w:p w:rsidR="0090405E" w:rsidRDefault="0090405E" w:rsidP="0090405E"/>
                          <w:p w:rsidR="002F1469" w:rsidRDefault="002F1469" w:rsidP="0090405E">
                            <w:pPr>
                              <w:rPr>
                                <w:noProof/>
                              </w:rPr>
                            </w:pPr>
                          </w:p>
                          <w:p w:rsidR="0090405E" w:rsidRDefault="00F84B75" w:rsidP="0090405E">
                            <w:r>
                              <w:rPr>
                                <w:noProof/>
                              </w:rPr>
                              <w:drawing>
                                <wp:inline distT="0" distB="0" distL="0" distR="0" wp14:anchorId="065AC5F3" wp14:editId="52FBA086">
                                  <wp:extent cx="1828800" cy="1872941"/>
                                  <wp:effectExtent l="0" t="0" r="0" b="0"/>
                                  <wp:docPr id="10" name="Picture 10" descr="51 Motivational corner ideas | inspirational quotes, 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1 Motivational corner ideas | inspirational quotes, m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0858" cy="1875048"/>
                                          </a:xfrm>
                                          <a:prstGeom prst="rect">
                                            <a:avLst/>
                                          </a:prstGeom>
                                          <a:noFill/>
                                          <a:ln>
                                            <a:noFill/>
                                          </a:ln>
                                        </pic:spPr>
                                      </pic:pic>
                                    </a:graphicData>
                                  </a:graphic>
                                </wp:inline>
                              </w:drawing>
                            </w:r>
                          </w:p>
                          <w:p w:rsidR="00F84B75" w:rsidRDefault="00F84B75" w:rsidP="009040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31" type="#_x0000_t202" style="position:absolute;margin-left:381pt;margin-top:-.9pt;width:316.5pt;height:52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" fillcolor="white [3201]" stroked="f" strokeweight=".5pt">
                <v:textbox>
                  <w:txbxContent>
                    <w:p w:rsidR="0090405E" w:rsidRDefault="0090405E" w:rsidP="0090405E">
                      <w:pPr>
                        <w:spacing w:after="0"/>
                        <w:rPr>
                          <w:rFonts w:ascii="Times New Roman" w:hAnsi="Times New Roman" w:cs="Times New Roman"/>
                          <w:sz w:val="24"/>
                          <w:szCs w:val="24"/>
                        </w:rPr>
                      </w:pPr>
                    </w:p>
                    <w:p w:rsidR="0090405E" w:rsidRPr="00DC4077" w:rsidRDefault="0090405E" w:rsidP="0090405E">
                      <w:pPr>
                        <w:rPr>
                          <w:rFonts w:ascii="Times New Roman" w:hAnsi="Times New Roman" w:cs="Times New Roman"/>
                          <w:b/>
                          <w:i/>
                          <w:sz w:val="56"/>
                        </w:rPr>
                      </w:pPr>
                      <w:r>
                        <w:rPr>
                          <w:rFonts w:ascii="Times New Roman" w:hAnsi="Times New Roman" w:cs="Times New Roman"/>
                          <w:b/>
                          <w:i/>
                          <w:sz w:val="40"/>
                          <w:highlight w:val="red"/>
                        </w:rPr>
                        <w:t xml:space="preserve">  </w:t>
                      </w:r>
                      <w:r w:rsidRPr="005D2FC6">
                        <w:rPr>
                          <w:noProof/>
                        </w:rPr>
                        <w:drawing>
                          <wp:inline distT="0" distB="0" distL="0" distR="0" wp14:anchorId="79545CB1" wp14:editId="3474F101">
                            <wp:extent cx="472440" cy="452120"/>
                            <wp:effectExtent l="0" t="0" r="381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440" cy="452120"/>
                                    </a:xfrm>
                                    <a:prstGeom prst="rect">
                                      <a:avLst/>
                                    </a:prstGeom>
                                    <a:noFill/>
                                    <a:ln>
                                      <a:noFill/>
                                    </a:ln>
                                  </pic:spPr>
                                </pic:pic>
                              </a:graphicData>
                            </a:graphic>
                          </wp:inline>
                        </w:drawing>
                      </w:r>
                      <w:r>
                        <w:rPr>
                          <w:rFonts w:ascii="Times New Roman" w:hAnsi="Times New Roman" w:cs="Times New Roman"/>
                          <w:b/>
                          <w:i/>
                          <w:sz w:val="40"/>
                          <w:highlight w:val="red"/>
                        </w:rPr>
                        <w:t xml:space="preserve">          </w:t>
                      </w:r>
                      <w:r w:rsidRPr="00DC4077">
                        <w:rPr>
                          <w:rFonts w:ascii="Times New Roman" w:hAnsi="Times New Roman" w:cs="Times New Roman"/>
                          <w:b/>
                          <w:i/>
                          <w:sz w:val="40"/>
                          <w:highlight w:val="red"/>
                        </w:rPr>
                        <w:t>Save the Date!</w:t>
                      </w:r>
                    </w:p>
                    <w:p w:rsidR="0090405E" w:rsidRPr="00F84B75" w:rsidRDefault="0090405E" w:rsidP="00BC2A22">
                      <w:pPr>
                        <w:pStyle w:val="ListParagraph"/>
                        <w:numPr>
                          <w:ilvl w:val="0"/>
                          <w:numId w:val="4"/>
                        </w:numPr>
                        <w:spacing w:after="0" w:line="360" w:lineRule="auto"/>
                        <w:rPr>
                          <w:rFonts w:ascii="Times New Roman" w:hAnsi="Times New Roman" w:cs="Times New Roman"/>
                          <w:sz w:val="24"/>
                          <w:szCs w:val="24"/>
                        </w:rPr>
                      </w:pPr>
                      <w:r w:rsidRPr="00F84B75">
                        <w:rPr>
                          <w:rFonts w:ascii="Times New Roman" w:hAnsi="Times New Roman" w:cs="Times New Roman"/>
                          <w:sz w:val="24"/>
                          <w:szCs w:val="24"/>
                        </w:rPr>
                        <w:t>Oct 10-12 – NAJ  AGM /IC – Moon Palace</w:t>
                      </w:r>
                    </w:p>
                    <w:p w:rsidR="0090405E" w:rsidRPr="00F84B75" w:rsidRDefault="0090405E" w:rsidP="00BC2A22">
                      <w:pPr>
                        <w:pStyle w:val="ListParagraph"/>
                        <w:numPr>
                          <w:ilvl w:val="0"/>
                          <w:numId w:val="4"/>
                        </w:numPr>
                        <w:spacing w:after="0" w:line="360" w:lineRule="auto"/>
                        <w:rPr>
                          <w:rFonts w:ascii="Times New Roman" w:hAnsi="Times New Roman" w:cs="Times New Roman"/>
                          <w:sz w:val="24"/>
                          <w:szCs w:val="24"/>
                        </w:rPr>
                      </w:pPr>
                      <w:r w:rsidRPr="00F84B75">
                        <w:rPr>
                          <w:rFonts w:ascii="Times New Roman" w:hAnsi="Times New Roman" w:cs="Times New Roman"/>
                          <w:sz w:val="24"/>
                          <w:szCs w:val="24"/>
                        </w:rPr>
                        <w:t>Oct 21</w:t>
                      </w:r>
                      <w:r w:rsidRPr="00F84B75">
                        <w:rPr>
                          <w:rFonts w:ascii="Times New Roman" w:hAnsi="Times New Roman" w:cs="Times New Roman"/>
                          <w:sz w:val="24"/>
                          <w:szCs w:val="24"/>
                        </w:rPr>
                        <w:tab/>
                      </w:r>
                      <w:r w:rsidR="002F1469">
                        <w:rPr>
                          <w:rFonts w:ascii="Times New Roman" w:hAnsi="Times New Roman" w:cs="Times New Roman"/>
                          <w:sz w:val="24"/>
                          <w:szCs w:val="24"/>
                        </w:rPr>
                        <w:t>-</w:t>
                      </w:r>
                      <w:r w:rsidRPr="00F84B75">
                        <w:rPr>
                          <w:rFonts w:ascii="Times New Roman" w:hAnsi="Times New Roman" w:cs="Times New Roman"/>
                          <w:sz w:val="24"/>
                          <w:szCs w:val="24"/>
                        </w:rPr>
                        <w:t xml:space="preserve">  </w:t>
                      </w:r>
                      <w:r w:rsidRPr="00F84B75">
                        <w:rPr>
                          <w:rFonts w:ascii="Times New Roman" w:hAnsi="Times New Roman" w:cs="Times New Roman"/>
                          <w:sz w:val="24"/>
                          <w:szCs w:val="24"/>
                        </w:rPr>
                        <w:t>National Heroes Day</w:t>
                      </w:r>
                    </w:p>
                    <w:p w:rsidR="0090405E" w:rsidRPr="00F84B75" w:rsidRDefault="0090405E" w:rsidP="00BC2A22">
                      <w:pPr>
                        <w:pStyle w:val="ListParagraph"/>
                        <w:numPr>
                          <w:ilvl w:val="0"/>
                          <w:numId w:val="4"/>
                        </w:numPr>
                        <w:spacing w:after="0" w:line="360" w:lineRule="auto"/>
                        <w:rPr>
                          <w:rFonts w:ascii="Times New Roman" w:hAnsi="Times New Roman" w:cs="Times New Roman"/>
                          <w:sz w:val="24"/>
                          <w:szCs w:val="24"/>
                        </w:rPr>
                      </w:pPr>
                      <w:r w:rsidRPr="00F84B75">
                        <w:rPr>
                          <w:rFonts w:ascii="Times New Roman" w:hAnsi="Times New Roman" w:cs="Times New Roman"/>
                          <w:sz w:val="24"/>
                          <w:szCs w:val="24"/>
                        </w:rPr>
                        <w:t xml:space="preserve">Oct. 20-26 </w:t>
                      </w:r>
                      <w:r w:rsidR="002F1469">
                        <w:rPr>
                          <w:rFonts w:ascii="Times New Roman" w:hAnsi="Times New Roman" w:cs="Times New Roman"/>
                          <w:sz w:val="24"/>
                          <w:szCs w:val="24"/>
                        </w:rPr>
                        <w:t xml:space="preserve">- </w:t>
                      </w:r>
                      <w:r w:rsidRPr="00F84B75">
                        <w:rPr>
                          <w:rFonts w:ascii="Times New Roman" w:hAnsi="Times New Roman" w:cs="Times New Roman"/>
                          <w:sz w:val="24"/>
                          <w:szCs w:val="24"/>
                        </w:rPr>
                        <w:t>CNO Biennial Conference – Guyana</w:t>
                      </w:r>
                    </w:p>
                    <w:p w:rsidR="0090405E" w:rsidRPr="00F84B75" w:rsidRDefault="0090405E" w:rsidP="00BC2A22">
                      <w:pPr>
                        <w:pStyle w:val="ListParagraph"/>
                        <w:numPr>
                          <w:ilvl w:val="0"/>
                          <w:numId w:val="4"/>
                        </w:numPr>
                        <w:spacing w:after="0" w:line="360" w:lineRule="auto"/>
                        <w:rPr>
                          <w:rFonts w:ascii="Times New Roman" w:hAnsi="Times New Roman" w:cs="Times New Roman"/>
                          <w:sz w:val="24"/>
                          <w:szCs w:val="24"/>
                        </w:rPr>
                      </w:pPr>
                      <w:r w:rsidRPr="00F84B75">
                        <w:rPr>
                          <w:rFonts w:ascii="Times New Roman" w:hAnsi="Times New Roman" w:cs="Times New Roman"/>
                          <w:sz w:val="24"/>
                          <w:szCs w:val="24"/>
                        </w:rPr>
                        <w:t>Oct 26 – CNO Day</w:t>
                      </w:r>
                    </w:p>
                    <w:p w:rsidR="0090405E" w:rsidRPr="00F84B75" w:rsidRDefault="0090405E" w:rsidP="00BC2A22">
                      <w:pPr>
                        <w:pStyle w:val="ListParagraph"/>
                        <w:numPr>
                          <w:ilvl w:val="0"/>
                          <w:numId w:val="4"/>
                        </w:numPr>
                        <w:spacing w:after="0" w:line="360" w:lineRule="auto"/>
                        <w:rPr>
                          <w:rFonts w:ascii="Times New Roman" w:hAnsi="Times New Roman" w:cs="Times New Roman"/>
                          <w:sz w:val="24"/>
                          <w:szCs w:val="24"/>
                        </w:rPr>
                      </w:pPr>
                      <w:r w:rsidRPr="00F84B75">
                        <w:rPr>
                          <w:rFonts w:ascii="Times New Roman" w:hAnsi="Times New Roman" w:cs="Times New Roman"/>
                          <w:sz w:val="24"/>
                          <w:szCs w:val="24"/>
                        </w:rPr>
                        <w:t>Nov 23</w:t>
                      </w:r>
                      <w:r w:rsidR="002F1469">
                        <w:rPr>
                          <w:rFonts w:ascii="Times New Roman" w:hAnsi="Times New Roman" w:cs="Times New Roman"/>
                          <w:sz w:val="24"/>
                          <w:szCs w:val="24"/>
                        </w:rPr>
                        <w:t xml:space="preserve"> - </w:t>
                      </w:r>
                      <w:r w:rsidRPr="00F84B75">
                        <w:rPr>
                          <w:rFonts w:ascii="Times New Roman" w:hAnsi="Times New Roman" w:cs="Times New Roman"/>
                          <w:sz w:val="24"/>
                          <w:szCs w:val="24"/>
                        </w:rPr>
                        <w:t xml:space="preserve"> Mary </w:t>
                      </w:r>
                      <w:proofErr w:type="spellStart"/>
                      <w:r w:rsidRPr="00F84B75">
                        <w:rPr>
                          <w:rFonts w:ascii="Times New Roman" w:hAnsi="Times New Roman" w:cs="Times New Roman"/>
                          <w:sz w:val="24"/>
                          <w:szCs w:val="24"/>
                        </w:rPr>
                        <w:t>Seacole</w:t>
                      </w:r>
                      <w:proofErr w:type="spellEnd"/>
                      <w:r w:rsidRPr="00F84B75">
                        <w:rPr>
                          <w:rFonts w:ascii="Times New Roman" w:hAnsi="Times New Roman" w:cs="Times New Roman"/>
                          <w:sz w:val="24"/>
                          <w:szCs w:val="24"/>
                        </w:rPr>
                        <w:t xml:space="preserve"> Day</w:t>
                      </w:r>
                    </w:p>
                    <w:p w:rsidR="0090405E" w:rsidRPr="00F84B75" w:rsidRDefault="0090405E" w:rsidP="00BC2A22">
                      <w:pPr>
                        <w:pStyle w:val="ListParagraph"/>
                        <w:numPr>
                          <w:ilvl w:val="0"/>
                          <w:numId w:val="4"/>
                        </w:numPr>
                        <w:spacing w:after="0" w:line="360" w:lineRule="auto"/>
                        <w:rPr>
                          <w:rFonts w:ascii="Times New Roman" w:hAnsi="Times New Roman" w:cs="Times New Roman"/>
                          <w:sz w:val="24"/>
                          <w:szCs w:val="24"/>
                        </w:rPr>
                      </w:pPr>
                      <w:r w:rsidRPr="00F84B75">
                        <w:rPr>
                          <w:rFonts w:ascii="Times New Roman" w:hAnsi="Times New Roman" w:cs="Times New Roman"/>
                          <w:sz w:val="24"/>
                          <w:szCs w:val="24"/>
                        </w:rPr>
                        <w:t>December – Make a Child Smile Activities</w:t>
                      </w:r>
                    </w:p>
                    <w:p w:rsidR="0090405E" w:rsidRDefault="0090405E" w:rsidP="0090405E"/>
                    <w:p w:rsidR="002F1469" w:rsidRDefault="002F1469" w:rsidP="0090405E">
                      <w:pPr>
                        <w:rPr>
                          <w:noProof/>
                        </w:rPr>
                      </w:pPr>
                    </w:p>
                    <w:p w:rsidR="0090405E" w:rsidRDefault="00F84B75" w:rsidP="0090405E">
                      <w:r>
                        <w:rPr>
                          <w:noProof/>
                        </w:rPr>
                        <w:drawing>
                          <wp:inline distT="0" distB="0" distL="0" distR="0" wp14:anchorId="065AC5F3" wp14:editId="52FBA086">
                            <wp:extent cx="1828800" cy="1872941"/>
                            <wp:effectExtent l="0" t="0" r="0" b="0"/>
                            <wp:docPr id="10" name="Picture 10" descr="51 Motivational corner ideas | inspirational quotes, 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1 Motivational corner ideas | inspirational quotes, m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0858" cy="1875048"/>
                                    </a:xfrm>
                                    <a:prstGeom prst="rect">
                                      <a:avLst/>
                                    </a:prstGeom>
                                    <a:noFill/>
                                    <a:ln>
                                      <a:noFill/>
                                    </a:ln>
                                  </pic:spPr>
                                </pic:pic>
                              </a:graphicData>
                            </a:graphic>
                          </wp:inline>
                        </w:drawing>
                      </w:r>
                    </w:p>
                    <w:p w:rsidR="00F84B75" w:rsidRDefault="00F84B75" w:rsidP="0090405E"/>
                  </w:txbxContent>
                </v:textbox>
              </v:shape>
            </w:pict>
          </mc:Fallback>
        </mc:AlternateContent>
      </w:r>
      <w:r w:rsidR="0090405E">
        <w:rPr>
          <w:noProof/>
        </w:rPr>
        <mc:AlternateContent>
          <mc:Choice Requires="wps">
            <w:drawing>
              <wp:anchor distT="0" distB="0" distL="114300" distR="114300" simplePos="0" relativeHeight="251663360" behindDoc="0" locked="0" layoutInCell="1" allowOverlap="1" wp14:anchorId="3271CB38" wp14:editId="528DE5F4">
                <wp:simplePos x="0" y="0"/>
                <wp:positionH relativeFrom="column">
                  <wp:posOffset>238125</wp:posOffset>
                </wp:positionH>
                <wp:positionV relativeFrom="paragraph">
                  <wp:posOffset>-11430</wp:posOffset>
                </wp:positionV>
                <wp:extent cx="3886200" cy="67246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886200" cy="6724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405E" w:rsidRDefault="0090405E" w:rsidP="0090405E">
                            <w:pPr>
                              <w:rPr>
                                <w:rFonts w:ascii="Times New Roman" w:hAnsi="Times New Roman" w:cs="Times New Roman"/>
                                <w:b/>
                                <w:i/>
                                <w:sz w:val="36"/>
                              </w:rPr>
                            </w:pPr>
                            <w:r w:rsidRPr="00DC4077">
                              <w:rPr>
                                <w:rFonts w:ascii="Times New Roman" w:hAnsi="Times New Roman" w:cs="Times New Roman"/>
                                <w:b/>
                                <w:i/>
                                <w:sz w:val="36"/>
                                <w:highlight w:val="yellow"/>
                              </w:rPr>
                              <w:t xml:space="preserve">Did you </w:t>
                            </w:r>
                            <w:proofErr w:type="gramStart"/>
                            <w:r w:rsidRPr="00DC4077">
                              <w:rPr>
                                <w:rFonts w:ascii="Times New Roman" w:hAnsi="Times New Roman" w:cs="Times New Roman"/>
                                <w:b/>
                                <w:i/>
                                <w:sz w:val="36"/>
                                <w:highlight w:val="yellow"/>
                              </w:rPr>
                              <w:t>Know</w:t>
                            </w:r>
                            <w:proofErr w:type="gramEnd"/>
                            <w:r w:rsidRPr="00DC4077">
                              <w:rPr>
                                <w:rFonts w:ascii="Times New Roman" w:hAnsi="Times New Roman" w:cs="Times New Roman"/>
                                <w:b/>
                                <w:i/>
                                <w:sz w:val="36"/>
                                <w:highlight w:val="yellow"/>
                              </w:rPr>
                              <w:t>?</w:t>
                            </w:r>
                          </w:p>
                          <w:p w:rsidR="0090405E" w:rsidRDefault="0090405E" w:rsidP="0090405E">
                            <w:pPr>
                              <w:spacing w:line="240" w:lineRule="auto"/>
                              <w:jc w:val="both"/>
                              <w:rPr>
                                <w:rFonts w:ascii="Times New Roman" w:hAnsi="Times New Roman" w:cs="Times New Roman"/>
                                <w:b/>
                                <w:i/>
                                <w:sz w:val="36"/>
                              </w:rPr>
                            </w:pPr>
                            <w:r w:rsidRPr="002F1469">
                              <w:rPr>
                                <w:rFonts w:ascii="Times New Roman" w:hAnsi="Times New Roman" w:cs="Times New Roman"/>
                                <w:b/>
                                <w:i/>
                                <w:sz w:val="24"/>
                                <w:szCs w:val="24"/>
                              </w:rPr>
                              <w:t>Bandana</w:t>
                            </w:r>
                            <w:r w:rsidR="002F1469">
                              <w:rPr>
                                <w:rFonts w:ascii="Times New Roman" w:hAnsi="Times New Roman" w:cs="Times New Roman"/>
                                <w:b/>
                                <w:i/>
                                <w:sz w:val="28"/>
                                <w:szCs w:val="24"/>
                              </w:rPr>
                              <w:t xml:space="preserve"> - </w:t>
                            </w:r>
                            <w:r>
                              <w:rPr>
                                <w:rFonts w:ascii="Times New Roman" w:hAnsi="Times New Roman" w:cs="Times New Roman"/>
                                <w:sz w:val="24"/>
                                <w:szCs w:val="24"/>
                              </w:rPr>
                              <w:t>A symbol of pride for Jamaicans who are heritage conscious.  The fabric is used to make a full outfit and then</w:t>
                            </w:r>
                            <w:r w:rsidR="002F1469">
                              <w:rPr>
                                <w:rFonts w:ascii="Times New Roman" w:hAnsi="Times New Roman" w:cs="Times New Roman"/>
                                <w:sz w:val="24"/>
                                <w:szCs w:val="24"/>
                              </w:rPr>
                              <w:t xml:space="preserve"> worn as the Jamaican National C</w:t>
                            </w:r>
                            <w:r>
                              <w:rPr>
                                <w:rFonts w:ascii="Times New Roman" w:hAnsi="Times New Roman" w:cs="Times New Roman"/>
                                <w:sz w:val="24"/>
                                <w:szCs w:val="24"/>
                              </w:rPr>
                              <w:t>ostume</w:t>
                            </w:r>
                            <w:r w:rsidR="00BC2A22">
                              <w:rPr>
                                <w:rFonts w:ascii="Times New Roman" w:hAnsi="Times New Roman" w:cs="Times New Roman"/>
                                <w:sz w:val="24"/>
                                <w:szCs w:val="24"/>
                              </w:rPr>
                              <w:t xml:space="preserve">.  It is plaid with the </w:t>
                            </w:r>
                            <w:proofErr w:type="spellStart"/>
                            <w:r w:rsidR="00BC2A22">
                              <w:rPr>
                                <w:rFonts w:ascii="Times New Roman" w:hAnsi="Times New Roman" w:cs="Times New Roman"/>
                                <w:sz w:val="24"/>
                                <w:szCs w:val="24"/>
                              </w:rPr>
                              <w:t>colours</w:t>
                            </w:r>
                            <w:proofErr w:type="spellEnd"/>
                            <w:r>
                              <w:rPr>
                                <w:rFonts w:ascii="Times New Roman" w:hAnsi="Times New Roman" w:cs="Times New Roman"/>
                                <w:sz w:val="24"/>
                                <w:szCs w:val="24"/>
                              </w:rPr>
                              <w:t xml:space="preserve"> red, yellow and white </w:t>
                            </w:r>
                            <w:r w:rsidR="002F1469">
                              <w:rPr>
                                <w:rFonts w:ascii="Times New Roman" w:hAnsi="Times New Roman" w:cs="Times New Roman"/>
                                <w:sz w:val="24"/>
                                <w:szCs w:val="24"/>
                              </w:rPr>
                              <w:t xml:space="preserve">and </w:t>
                            </w:r>
                            <w:r>
                              <w:rPr>
                                <w:rFonts w:ascii="Times New Roman" w:hAnsi="Times New Roman" w:cs="Times New Roman"/>
                                <w:sz w:val="24"/>
                                <w:szCs w:val="24"/>
                              </w:rPr>
                              <w:t xml:space="preserve">is popularly known as the unofficial national fabric. For some persons, it is synonymous with Louise Bennett </w:t>
                            </w:r>
                            <w:proofErr w:type="spellStart"/>
                            <w:r>
                              <w:rPr>
                                <w:rFonts w:ascii="Times New Roman" w:hAnsi="Times New Roman" w:cs="Times New Roman"/>
                                <w:sz w:val="24"/>
                                <w:szCs w:val="24"/>
                              </w:rPr>
                              <w:t>Coverly</w:t>
                            </w:r>
                            <w:proofErr w:type="spellEnd"/>
                            <w:r>
                              <w:rPr>
                                <w:rFonts w:ascii="Times New Roman" w:hAnsi="Times New Roman" w:cs="Times New Roman"/>
                                <w:sz w:val="24"/>
                                <w:szCs w:val="24"/>
                              </w:rPr>
                              <w:t xml:space="preserve"> “Miss Lou”, who made the fabric quite popular in her public appearance</w:t>
                            </w:r>
                            <w:r w:rsidR="00BC2A22">
                              <w:rPr>
                                <w:rFonts w:ascii="Times New Roman" w:hAnsi="Times New Roman" w:cs="Times New Roman"/>
                                <w:sz w:val="24"/>
                                <w:szCs w:val="24"/>
                              </w:rPr>
                              <w:t>s</w:t>
                            </w:r>
                            <w:r>
                              <w:rPr>
                                <w:rFonts w:ascii="Times New Roman" w:hAnsi="Times New Roman" w:cs="Times New Roman"/>
                                <w:sz w:val="24"/>
                                <w:szCs w:val="24"/>
                              </w:rPr>
                              <w:t xml:space="preserve">.  It is worn by market vendors, singers and storytellers and is most popular during Jamaica’s ceremonial, cultural and independence holidays or when Jamaicans travel to </w:t>
                            </w:r>
                            <w:r w:rsidR="002F1469">
                              <w:rPr>
                                <w:rFonts w:ascii="Times New Roman" w:hAnsi="Times New Roman" w:cs="Times New Roman"/>
                                <w:sz w:val="24"/>
                                <w:szCs w:val="24"/>
                              </w:rPr>
                              <w:t>ot</w:t>
                            </w:r>
                            <w:r w:rsidR="00BC2A22">
                              <w:rPr>
                                <w:rFonts w:ascii="Times New Roman" w:hAnsi="Times New Roman" w:cs="Times New Roman"/>
                                <w:sz w:val="24"/>
                                <w:szCs w:val="24"/>
                              </w:rPr>
                              <w:t>her lands and are showcasing their culture</w:t>
                            </w:r>
                            <w:r>
                              <w:rPr>
                                <w:rFonts w:ascii="Times New Roman" w:hAnsi="Times New Roman" w:cs="Times New Roman"/>
                                <w:sz w:val="24"/>
                                <w:szCs w:val="24"/>
                              </w:rPr>
                              <w:t xml:space="preserve">.  The fabric is available locally as well as outfits handmade by our local seamstresses.  I will end by saying a Jamaican in bandana is showcasing the islands’ history and culture.  It is not just </w:t>
                            </w:r>
                            <w:proofErr w:type="gramStart"/>
                            <w:r>
                              <w:rPr>
                                <w:rFonts w:ascii="Times New Roman" w:hAnsi="Times New Roman" w:cs="Times New Roman"/>
                                <w:sz w:val="24"/>
                                <w:szCs w:val="24"/>
                              </w:rPr>
                              <w:t>fabric,</w:t>
                            </w:r>
                            <w:proofErr w:type="gramEnd"/>
                            <w:r>
                              <w:rPr>
                                <w:rFonts w:ascii="Times New Roman" w:hAnsi="Times New Roman" w:cs="Times New Roman"/>
                                <w:sz w:val="24"/>
                                <w:szCs w:val="24"/>
                              </w:rPr>
                              <w:t xml:space="preserve"> it is a symbol of our heritage (Jamaica</w:t>
                            </w:r>
                            <w:r w:rsidR="002F1469">
                              <w:rPr>
                                <w:rFonts w:ascii="Times New Roman" w:hAnsi="Times New Roman" w:cs="Times New Roman"/>
                                <w:sz w:val="24"/>
                                <w:szCs w:val="24"/>
                              </w:rPr>
                              <w:t xml:space="preserve"> experiences)</w:t>
                            </w:r>
                            <w:r w:rsidR="002F3D93">
                              <w:rPr>
                                <w:rFonts w:ascii="Times New Roman" w:hAnsi="Times New Roman" w:cs="Times New Roman"/>
                                <w:sz w:val="24"/>
                                <w:szCs w:val="24"/>
                              </w:rPr>
                              <w:t>.</w:t>
                            </w:r>
                            <w:bookmarkStart w:id="0" w:name="_GoBack"/>
                            <w:bookmarkEnd w:id="0"/>
                          </w:p>
                          <w:p w:rsidR="0090405E" w:rsidRDefault="0090405E" w:rsidP="0090405E">
                            <w:pPr>
                              <w:spacing w:after="0" w:line="240" w:lineRule="auto"/>
                              <w:rPr>
                                <w:rFonts w:ascii="Times New Roman" w:hAnsi="Times New Roman" w:cs="Times New Roman"/>
                                <w:b/>
                                <w:i/>
                                <w:sz w:val="36"/>
                              </w:rPr>
                            </w:pPr>
                            <w:r w:rsidRPr="00663CEF">
                              <w:rPr>
                                <w:rFonts w:ascii="Times New Roman" w:hAnsi="Times New Roman" w:cs="Times New Roman"/>
                                <w:b/>
                                <w:i/>
                                <w:sz w:val="36"/>
                                <w:highlight w:val="green"/>
                              </w:rPr>
                              <w:t>Activities</w:t>
                            </w:r>
                          </w:p>
                          <w:p w:rsidR="0090405E" w:rsidRDefault="0090405E" w:rsidP="0090405E">
                            <w:pPr>
                              <w:spacing w:after="0" w:line="240" w:lineRule="auto"/>
                              <w:rPr>
                                <w:rFonts w:ascii="Times New Roman" w:hAnsi="Times New Roman" w:cs="Times New Roman"/>
                                <w:b/>
                                <w:i/>
                                <w:sz w:val="36"/>
                              </w:rPr>
                            </w:pPr>
                          </w:p>
                          <w:p w:rsidR="0090405E" w:rsidRPr="00F84B75" w:rsidRDefault="0090405E" w:rsidP="00BC2A22">
                            <w:pPr>
                              <w:pStyle w:val="ListParagraph"/>
                              <w:numPr>
                                <w:ilvl w:val="0"/>
                                <w:numId w:val="3"/>
                              </w:numPr>
                              <w:spacing w:after="0" w:line="360" w:lineRule="auto"/>
                              <w:rPr>
                                <w:rFonts w:ascii="Times New Roman" w:hAnsi="Times New Roman" w:cs="Times New Roman"/>
                                <w:sz w:val="24"/>
                                <w:szCs w:val="24"/>
                              </w:rPr>
                            </w:pPr>
                            <w:r w:rsidRPr="00F84B75">
                              <w:rPr>
                                <w:rFonts w:ascii="Times New Roman" w:hAnsi="Times New Roman" w:cs="Times New Roman"/>
                                <w:sz w:val="24"/>
                                <w:szCs w:val="24"/>
                              </w:rPr>
                              <w:t>Oct 1 – Officers Meetings</w:t>
                            </w:r>
                          </w:p>
                          <w:p w:rsidR="0090405E" w:rsidRPr="00F84B75" w:rsidRDefault="0090405E" w:rsidP="00BC2A22">
                            <w:pPr>
                              <w:pStyle w:val="ListParagraph"/>
                              <w:numPr>
                                <w:ilvl w:val="0"/>
                                <w:numId w:val="3"/>
                              </w:numPr>
                              <w:spacing w:after="0" w:line="360" w:lineRule="auto"/>
                              <w:rPr>
                                <w:rFonts w:ascii="Times New Roman" w:hAnsi="Times New Roman" w:cs="Times New Roman"/>
                                <w:sz w:val="24"/>
                                <w:szCs w:val="24"/>
                              </w:rPr>
                            </w:pPr>
                            <w:r w:rsidRPr="00F84B75">
                              <w:rPr>
                                <w:rFonts w:ascii="Times New Roman" w:hAnsi="Times New Roman" w:cs="Times New Roman"/>
                                <w:sz w:val="24"/>
                                <w:szCs w:val="24"/>
                              </w:rPr>
                              <w:t>Oct 2 – Executive meeting</w:t>
                            </w:r>
                          </w:p>
                          <w:p w:rsidR="0090405E" w:rsidRPr="00F84B75" w:rsidRDefault="002F1469" w:rsidP="00BC2A22">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Oct 10-12</w:t>
                            </w:r>
                            <w:r w:rsidR="0090405E" w:rsidRPr="00F84B75">
                              <w:rPr>
                                <w:rFonts w:ascii="Times New Roman" w:hAnsi="Times New Roman" w:cs="Times New Roman"/>
                                <w:sz w:val="24"/>
                                <w:szCs w:val="24"/>
                              </w:rPr>
                              <w:t xml:space="preserve"> – NAJ AGM/IC – Moon Palace</w:t>
                            </w:r>
                          </w:p>
                          <w:p w:rsidR="0090405E" w:rsidRPr="00F84B75" w:rsidRDefault="0090405E" w:rsidP="00BC2A22">
                            <w:pPr>
                              <w:pStyle w:val="ListParagraph"/>
                              <w:numPr>
                                <w:ilvl w:val="0"/>
                                <w:numId w:val="3"/>
                              </w:numPr>
                              <w:spacing w:after="0" w:line="360" w:lineRule="auto"/>
                              <w:rPr>
                                <w:rFonts w:ascii="Times New Roman" w:hAnsi="Times New Roman" w:cs="Times New Roman"/>
                                <w:sz w:val="24"/>
                                <w:szCs w:val="24"/>
                              </w:rPr>
                            </w:pPr>
                            <w:r w:rsidRPr="00F84B75">
                              <w:rPr>
                                <w:rFonts w:ascii="Times New Roman" w:hAnsi="Times New Roman" w:cs="Times New Roman"/>
                                <w:sz w:val="24"/>
                                <w:szCs w:val="24"/>
                              </w:rPr>
                              <w:t>Oct 20-26 – CNO Biennial Conference – Guyana</w:t>
                            </w:r>
                          </w:p>
                          <w:p w:rsidR="0090405E" w:rsidRPr="00F84B75" w:rsidRDefault="0090405E" w:rsidP="00BC2A22">
                            <w:pPr>
                              <w:pStyle w:val="ListParagraph"/>
                              <w:numPr>
                                <w:ilvl w:val="0"/>
                                <w:numId w:val="3"/>
                              </w:numPr>
                              <w:spacing w:after="0" w:line="360" w:lineRule="auto"/>
                              <w:rPr>
                                <w:rFonts w:ascii="Times New Roman" w:hAnsi="Times New Roman" w:cs="Times New Roman"/>
                                <w:sz w:val="24"/>
                                <w:szCs w:val="24"/>
                              </w:rPr>
                            </w:pPr>
                            <w:r w:rsidRPr="00F84B75">
                              <w:rPr>
                                <w:rFonts w:ascii="Times New Roman" w:hAnsi="Times New Roman" w:cs="Times New Roman"/>
                                <w:sz w:val="24"/>
                                <w:szCs w:val="24"/>
                              </w:rPr>
                              <w:t>Oct 26 – CNO Day</w:t>
                            </w:r>
                          </w:p>
                          <w:p w:rsidR="0090405E" w:rsidRDefault="0090405E" w:rsidP="00BC2A22">
                            <w:pPr>
                              <w:spacing w:line="360" w:lineRule="auto"/>
                              <w:rPr>
                                <w:rFonts w:ascii="Times New Roman" w:hAnsi="Times New Roman" w:cs="Times New Roman"/>
                                <w:sz w:val="24"/>
                                <w:szCs w:val="24"/>
                              </w:rPr>
                            </w:pPr>
                          </w:p>
                          <w:p w:rsidR="0090405E" w:rsidRDefault="0090405E" w:rsidP="00BC2A22">
                            <w:pPr>
                              <w:spacing w:line="360" w:lineRule="auto"/>
                              <w:rPr>
                                <w:rFonts w:ascii="Times New Roman" w:hAnsi="Times New Roman" w:cs="Times New Roman"/>
                                <w:sz w:val="24"/>
                                <w:szCs w:val="24"/>
                              </w:rPr>
                            </w:pPr>
                          </w:p>
                          <w:p w:rsidR="0090405E" w:rsidRDefault="009040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style="position:absolute;margin-left:18.75pt;margin-top:-.9pt;width:306pt;height:5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" fillcolor="white [3201]" stroked="f" strokeweight=".5pt">
                <v:textbox>
                  <w:txbxContent>
                    <w:p w:rsidR="0090405E" w:rsidRDefault="0090405E" w:rsidP="0090405E">
                      <w:pPr>
                        <w:rPr>
                          <w:rFonts w:ascii="Times New Roman" w:hAnsi="Times New Roman" w:cs="Times New Roman"/>
                          <w:b/>
                          <w:i/>
                          <w:sz w:val="36"/>
                        </w:rPr>
                      </w:pPr>
                      <w:r w:rsidRPr="00DC4077">
                        <w:rPr>
                          <w:rFonts w:ascii="Times New Roman" w:hAnsi="Times New Roman" w:cs="Times New Roman"/>
                          <w:b/>
                          <w:i/>
                          <w:sz w:val="36"/>
                          <w:highlight w:val="yellow"/>
                        </w:rPr>
                        <w:t xml:space="preserve">Did you </w:t>
                      </w:r>
                      <w:proofErr w:type="gramStart"/>
                      <w:r w:rsidRPr="00DC4077">
                        <w:rPr>
                          <w:rFonts w:ascii="Times New Roman" w:hAnsi="Times New Roman" w:cs="Times New Roman"/>
                          <w:b/>
                          <w:i/>
                          <w:sz w:val="36"/>
                          <w:highlight w:val="yellow"/>
                        </w:rPr>
                        <w:t>Know</w:t>
                      </w:r>
                      <w:proofErr w:type="gramEnd"/>
                      <w:r w:rsidRPr="00DC4077">
                        <w:rPr>
                          <w:rFonts w:ascii="Times New Roman" w:hAnsi="Times New Roman" w:cs="Times New Roman"/>
                          <w:b/>
                          <w:i/>
                          <w:sz w:val="36"/>
                          <w:highlight w:val="yellow"/>
                        </w:rPr>
                        <w:t>?</w:t>
                      </w:r>
                    </w:p>
                    <w:p w:rsidR="0090405E" w:rsidRDefault="0090405E" w:rsidP="0090405E">
                      <w:pPr>
                        <w:spacing w:line="240" w:lineRule="auto"/>
                        <w:jc w:val="both"/>
                        <w:rPr>
                          <w:rFonts w:ascii="Times New Roman" w:hAnsi="Times New Roman" w:cs="Times New Roman"/>
                          <w:b/>
                          <w:i/>
                          <w:sz w:val="36"/>
                        </w:rPr>
                      </w:pPr>
                      <w:r w:rsidRPr="002F1469">
                        <w:rPr>
                          <w:rFonts w:ascii="Times New Roman" w:hAnsi="Times New Roman" w:cs="Times New Roman"/>
                          <w:b/>
                          <w:i/>
                          <w:sz w:val="24"/>
                          <w:szCs w:val="24"/>
                        </w:rPr>
                        <w:t>Bandana</w:t>
                      </w:r>
                      <w:r w:rsidR="002F1469">
                        <w:rPr>
                          <w:rFonts w:ascii="Times New Roman" w:hAnsi="Times New Roman" w:cs="Times New Roman"/>
                          <w:b/>
                          <w:i/>
                          <w:sz w:val="28"/>
                          <w:szCs w:val="24"/>
                        </w:rPr>
                        <w:t xml:space="preserve"> - </w:t>
                      </w:r>
                      <w:r>
                        <w:rPr>
                          <w:rFonts w:ascii="Times New Roman" w:hAnsi="Times New Roman" w:cs="Times New Roman"/>
                          <w:sz w:val="24"/>
                          <w:szCs w:val="24"/>
                        </w:rPr>
                        <w:t>A symbol of pride for Jamaicans who are heritage conscious.  The fabric is used to make a full outfit and then</w:t>
                      </w:r>
                      <w:r w:rsidR="002F1469">
                        <w:rPr>
                          <w:rFonts w:ascii="Times New Roman" w:hAnsi="Times New Roman" w:cs="Times New Roman"/>
                          <w:sz w:val="24"/>
                          <w:szCs w:val="24"/>
                        </w:rPr>
                        <w:t xml:space="preserve"> worn as the Jamaican National C</w:t>
                      </w:r>
                      <w:r>
                        <w:rPr>
                          <w:rFonts w:ascii="Times New Roman" w:hAnsi="Times New Roman" w:cs="Times New Roman"/>
                          <w:sz w:val="24"/>
                          <w:szCs w:val="24"/>
                        </w:rPr>
                        <w:t>ostume</w:t>
                      </w:r>
                      <w:r w:rsidR="00BC2A22">
                        <w:rPr>
                          <w:rFonts w:ascii="Times New Roman" w:hAnsi="Times New Roman" w:cs="Times New Roman"/>
                          <w:sz w:val="24"/>
                          <w:szCs w:val="24"/>
                        </w:rPr>
                        <w:t xml:space="preserve">.  It is plaid with the </w:t>
                      </w:r>
                      <w:proofErr w:type="spellStart"/>
                      <w:r w:rsidR="00BC2A22">
                        <w:rPr>
                          <w:rFonts w:ascii="Times New Roman" w:hAnsi="Times New Roman" w:cs="Times New Roman"/>
                          <w:sz w:val="24"/>
                          <w:szCs w:val="24"/>
                        </w:rPr>
                        <w:t>colours</w:t>
                      </w:r>
                      <w:proofErr w:type="spellEnd"/>
                      <w:r>
                        <w:rPr>
                          <w:rFonts w:ascii="Times New Roman" w:hAnsi="Times New Roman" w:cs="Times New Roman"/>
                          <w:sz w:val="24"/>
                          <w:szCs w:val="24"/>
                        </w:rPr>
                        <w:t xml:space="preserve"> red, yellow and white </w:t>
                      </w:r>
                      <w:r w:rsidR="002F1469">
                        <w:rPr>
                          <w:rFonts w:ascii="Times New Roman" w:hAnsi="Times New Roman" w:cs="Times New Roman"/>
                          <w:sz w:val="24"/>
                          <w:szCs w:val="24"/>
                        </w:rPr>
                        <w:t xml:space="preserve">and </w:t>
                      </w:r>
                      <w:r>
                        <w:rPr>
                          <w:rFonts w:ascii="Times New Roman" w:hAnsi="Times New Roman" w:cs="Times New Roman"/>
                          <w:sz w:val="24"/>
                          <w:szCs w:val="24"/>
                        </w:rPr>
                        <w:t xml:space="preserve">is popularly known as the unofficial national fabric. For some persons, it is synonymous with Louise Bennett </w:t>
                      </w:r>
                      <w:proofErr w:type="spellStart"/>
                      <w:r>
                        <w:rPr>
                          <w:rFonts w:ascii="Times New Roman" w:hAnsi="Times New Roman" w:cs="Times New Roman"/>
                          <w:sz w:val="24"/>
                          <w:szCs w:val="24"/>
                        </w:rPr>
                        <w:t>Coverly</w:t>
                      </w:r>
                      <w:proofErr w:type="spellEnd"/>
                      <w:r>
                        <w:rPr>
                          <w:rFonts w:ascii="Times New Roman" w:hAnsi="Times New Roman" w:cs="Times New Roman"/>
                          <w:sz w:val="24"/>
                          <w:szCs w:val="24"/>
                        </w:rPr>
                        <w:t xml:space="preserve"> “Miss Lou”, who made the fabric quite popular in her public appearance</w:t>
                      </w:r>
                      <w:r w:rsidR="00BC2A22">
                        <w:rPr>
                          <w:rFonts w:ascii="Times New Roman" w:hAnsi="Times New Roman" w:cs="Times New Roman"/>
                          <w:sz w:val="24"/>
                          <w:szCs w:val="24"/>
                        </w:rPr>
                        <w:t>s</w:t>
                      </w:r>
                      <w:r>
                        <w:rPr>
                          <w:rFonts w:ascii="Times New Roman" w:hAnsi="Times New Roman" w:cs="Times New Roman"/>
                          <w:sz w:val="24"/>
                          <w:szCs w:val="24"/>
                        </w:rPr>
                        <w:t xml:space="preserve">.  It is worn by market vendors, singers and storytellers and is most popular during Jamaica’s ceremonial, cultural and independence holidays or when Jamaicans travel to </w:t>
                      </w:r>
                      <w:r w:rsidR="002F1469">
                        <w:rPr>
                          <w:rFonts w:ascii="Times New Roman" w:hAnsi="Times New Roman" w:cs="Times New Roman"/>
                          <w:sz w:val="24"/>
                          <w:szCs w:val="24"/>
                        </w:rPr>
                        <w:t>ot</w:t>
                      </w:r>
                      <w:r w:rsidR="00BC2A22">
                        <w:rPr>
                          <w:rFonts w:ascii="Times New Roman" w:hAnsi="Times New Roman" w:cs="Times New Roman"/>
                          <w:sz w:val="24"/>
                          <w:szCs w:val="24"/>
                        </w:rPr>
                        <w:t>her lands and are showcasing their culture</w:t>
                      </w:r>
                      <w:r>
                        <w:rPr>
                          <w:rFonts w:ascii="Times New Roman" w:hAnsi="Times New Roman" w:cs="Times New Roman"/>
                          <w:sz w:val="24"/>
                          <w:szCs w:val="24"/>
                        </w:rPr>
                        <w:t xml:space="preserve">.  The fabric is available locally as well as outfits handmade by our local seamstresses.  I will end by saying a Jamaican in bandana is showcasing the islands’ history and culture.  It is not just </w:t>
                      </w:r>
                      <w:proofErr w:type="gramStart"/>
                      <w:r>
                        <w:rPr>
                          <w:rFonts w:ascii="Times New Roman" w:hAnsi="Times New Roman" w:cs="Times New Roman"/>
                          <w:sz w:val="24"/>
                          <w:szCs w:val="24"/>
                        </w:rPr>
                        <w:t>fabric,</w:t>
                      </w:r>
                      <w:proofErr w:type="gramEnd"/>
                      <w:r>
                        <w:rPr>
                          <w:rFonts w:ascii="Times New Roman" w:hAnsi="Times New Roman" w:cs="Times New Roman"/>
                          <w:sz w:val="24"/>
                          <w:szCs w:val="24"/>
                        </w:rPr>
                        <w:t xml:space="preserve"> it is a symbol of our heritage (Jamaica</w:t>
                      </w:r>
                      <w:r w:rsidR="002F1469">
                        <w:rPr>
                          <w:rFonts w:ascii="Times New Roman" w:hAnsi="Times New Roman" w:cs="Times New Roman"/>
                          <w:sz w:val="24"/>
                          <w:szCs w:val="24"/>
                        </w:rPr>
                        <w:t xml:space="preserve"> experiences)</w:t>
                      </w:r>
                      <w:r w:rsidR="002F3D93">
                        <w:rPr>
                          <w:rFonts w:ascii="Times New Roman" w:hAnsi="Times New Roman" w:cs="Times New Roman"/>
                          <w:sz w:val="24"/>
                          <w:szCs w:val="24"/>
                        </w:rPr>
                        <w:t>.</w:t>
                      </w:r>
                      <w:bookmarkStart w:id="1" w:name="_GoBack"/>
                      <w:bookmarkEnd w:id="1"/>
                    </w:p>
                    <w:p w:rsidR="0090405E" w:rsidRDefault="0090405E" w:rsidP="0090405E">
                      <w:pPr>
                        <w:spacing w:after="0" w:line="240" w:lineRule="auto"/>
                        <w:rPr>
                          <w:rFonts w:ascii="Times New Roman" w:hAnsi="Times New Roman" w:cs="Times New Roman"/>
                          <w:b/>
                          <w:i/>
                          <w:sz w:val="36"/>
                        </w:rPr>
                      </w:pPr>
                      <w:r w:rsidRPr="00663CEF">
                        <w:rPr>
                          <w:rFonts w:ascii="Times New Roman" w:hAnsi="Times New Roman" w:cs="Times New Roman"/>
                          <w:b/>
                          <w:i/>
                          <w:sz w:val="36"/>
                          <w:highlight w:val="green"/>
                        </w:rPr>
                        <w:t>Activities</w:t>
                      </w:r>
                    </w:p>
                    <w:p w:rsidR="0090405E" w:rsidRDefault="0090405E" w:rsidP="0090405E">
                      <w:pPr>
                        <w:spacing w:after="0" w:line="240" w:lineRule="auto"/>
                        <w:rPr>
                          <w:rFonts w:ascii="Times New Roman" w:hAnsi="Times New Roman" w:cs="Times New Roman"/>
                          <w:b/>
                          <w:i/>
                          <w:sz w:val="36"/>
                        </w:rPr>
                      </w:pPr>
                    </w:p>
                    <w:p w:rsidR="0090405E" w:rsidRPr="00F84B75" w:rsidRDefault="0090405E" w:rsidP="00BC2A22">
                      <w:pPr>
                        <w:pStyle w:val="ListParagraph"/>
                        <w:numPr>
                          <w:ilvl w:val="0"/>
                          <w:numId w:val="3"/>
                        </w:numPr>
                        <w:spacing w:after="0" w:line="360" w:lineRule="auto"/>
                        <w:rPr>
                          <w:rFonts w:ascii="Times New Roman" w:hAnsi="Times New Roman" w:cs="Times New Roman"/>
                          <w:sz w:val="24"/>
                          <w:szCs w:val="24"/>
                        </w:rPr>
                      </w:pPr>
                      <w:r w:rsidRPr="00F84B75">
                        <w:rPr>
                          <w:rFonts w:ascii="Times New Roman" w:hAnsi="Times New Roman" w:cs="Times New Roman"/>
                          <w:sz w:val="24"/>
                          <w:szCs w:val="24"/>
                        </w:rPr>
                        <w:t>Oct 1 – Officers Meetings</w:t>
                      </w:r>
                    </w:p>
                    <w:p w:rsidR="0090405E" w:rsidRPr="00F84B75" w:rsidRDefault="0090405E" w:rsidP="00BC2A22">
                      <w:pPr>
                        <w:pStyle w:val="ListParagraph"/>
                        <w:numPr>
                          <w:ilvl w:val="0"/>
                          <w:numId w:val="3"/>
                        </w:numPr>
                        <w:spacing w:after="0" w:line="360" w:lineRule="auto"/>
                        <w:rPr>
                          <w:rFonts w:ascii="Times New Roman" w:hAnsi="Times New Roman" w:cs="Times New Roman"/>
                          <w:sz w:val="24"/>
                          <w:szCs w:val="24"/>
                        </w:rPr>
                      </w:pPr>
                      <w:r w:rsidRPr="00F84B75">
                        <w:rPr>
                          <w:rFonts w:ascii="Times New Roman" w:hAnsi="Times New Roman" w:cs="Times New Roman"/>
                          <w:sz w:val="24"/>
                          <w:szCs w:val="24"/>
                        </w:rPr>
                        <w:t>Oct 2 – Executive meeting</w:t>
                      </w:r>
                    </w:p>
                    <w:p w:rsidR="0090405E" w:rsidRPr="00F84B75" w:rsidRDefault="002F1469" w:rsidP="00BC2A22">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Oct 10-12</w:t>
                      </w:r>
                      <w:r w:rsidR="0090405E" w:rsidRPr="00F84B75">
                        <w:rPr>
                          <w:rFonts w:ascii="Times New Roman" w:hAnsi="Times New Roman" w:cs="Times New Roman"/>
                          <w:sz w:val="24"/>
                          <w:szCs w:val="24"/>
                        </w:rPr>
                        <w:t xml:space="preserve"> – NAJ AGM/IC – Moon Palace</w:t>
                      </w:r>
                    </w:p>
                    <w:p w:rsidR="0090405E" w:rsidRPr="00F84B75" w:rsidRDefault="0090405E" w:rsidP="00BC2A22">
                      <w:pPr>
                        <w:pStyle w:val="ListParagraph"/>
                        <w:numPr>
                          <w:ilvl w:val="0"/>
                          <w:numId w:val="3"/>
                        </w:numPr>
                        <w:spacing w:after="0" w:line="360" w:lineRule="auto"/>
                        <w:rPr>
                          <w:rFonts w:ascii="Times New Roman" w:hAnsi="Times New Roman" w:cs="Times New Roman"/>
                          <w:sz w:val="24"/>
                          <w:szCs w:val="24"/>
                        </w:rPr>
                      </w:pPr>
                      <w:r w:rsidRPr="00F84B75">
                        <w:rPr>
                          <w:rFonts w:ascii="Times New Roman" w:hAnsi="Times New Roman" w:cs="Times New Roman"/>
                          <w:sz w:val="24"/>
                          <w:szCs w:val="24"/>
                        </w:rPr>
                        <w:t>Oct 20-26 – CNO Biennial Conference – Guyana</w:t>
                      </w:r>
                    </w:p>
                    <w:p w:rsidR="0090405E" w:rsidRPr="00F84B75" w:rsidRDefault="0090405E" w:rsidP="00BC2A22">
                      <w:pPr>
                        <w:pStyle w:val="ListParagraph"/>
                        <w:numPr>
                          <w:ilvl w:val="0"/>
                          <w:numId w:val="3"/>
                        </w:numPr>
                        <w:spacing w:after="0" w:line="360" w:lineRule="auto"/>
                        <w:rPr>
                          <w:rFonts w:ascii="Times New Roman" w:hAnsi="Times New Roman" w:cs="Times New Roman"/>
                          <w:sz w:val="24"/>
                          <w:szCs w:val="24"/>
                        </w:rPr>
                      </w:pPr>
                      <w:r w:rsidRPr="00F84B75">
                        <w:rPr>
                          <w:rFonts w:ascii="Times New Roman" w:hAnsi="Times New Roman" w:cs="Times New Roman"/>
                          <w:sz w:val="24"/>
                          <w:szCs w:val="24"/>
                        </w:rPr>
                        <w:t>Oct 26 – CNO Day</w:t>
                      </w:r>
                    </w:p>
                    <w:p w:rsidR="0090405E" w:rsidRDefault="0090405E" w:rsidP="00BC2A22">
                      <w:pPr>
                        <w:spacing w:line="360" w:lineRule="auto"/>
                        <w:rPr>
                          <w:rFonts w:ascii="Times New Roman" w:hAnsi="Times New Roman" w:cs="Times New Roman"/>
                          <w:sz w:val="24"/>
                          <w:szCs w:val="24"/>
                        </w:rPr>
                      </w:pPr>
                    </w:p>
                    <w:p w:rsidR="0090405E" w:rsidRDefault="0090405E" w:rsidP="00BC2A22">
                      <w:pPr>
                        <w:spacing w:line="360" w:lineRule="auto"/>
                        <w:rPr>
                          <w:rFonts w:ascii="Times New Roman" w:hAnsi="Times New Roman" w:cs="Times New Roman"/>
                          <w:sz w:val="24"/>
                          <w:szCs w:val="24"/>
                        </w:rPr>
                      </w:pPr>
                    </w:p>
                    <w:p w:rsidR="0090405E" w:rsidRDefault="0090405E"/>
                  </w:txbxContent>
                </v:textbox>
              </v:shape>
            </w:pict>
          </mc:Fallback>
        </mc:AlternateContent>
      </w:r>
    </w:p>
    <w:sectPr w:rsidR="00B737E9" w:rsidSect="00B737E9">
      <w:pgSz w:w="15840" w:h="12240" w:orient="landscape"/>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568"/>
      </v:shape>
    </w:pict>
  </w:numPicBullet>
  <w:abstractNum w:abstractNumId="0">
    <w:nsid w:val="525F428B"/>
    <w:multiLevelType w:val="hybridMultilevel"/>
    <w:tmpl w:val="224620F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AB69B7"/>
    <w:multiLevelType w:val="hybridMultilevel"/>
    <w:tmpl w:val="C214EF16"/>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F918B2"/>
    <w:multiLevelType w:val="hybridMultilevel"/>
    <w:tmpl w:val="5646430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1D3CCC"/>
    <w:multiLevelType w:val="hybridMultilevel"/>
    <w:tmpl w:val="3B4405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7E9"/>
    <w:rsid w:val="0001617A"/>
    <w:rsid w:val="002F1469"/>
    <w:rsid w:val="002F3D93"/>
    <w:rsid w:val="00471F01"/>
    <w:rsid w:val="005214CF"/>
    <w:rsid w:val="00561360"/>
    <w:rsid w:val="005B52B1"/>
    <w:rsid w:val="0090405E"/>
    <w:rsid w:val="009C1D7B"/>
    <w:rsid w:val="00B737E9"/>
    <w:rsid w:val="00BC2A22"/>
    <w:rsid w:val="00C07067"/>
    <w:rsid w:val="00CF0DB9"/>
    <w:rsid w:val="00DA4C78"/>
    <w:rsid w:val="00DE46F7"/>
    <w:rsid w:val="00E429A2"/>
    <w:rsid w:val="00E42CC9"/>
    <w:rsid w:val="00F84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7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3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7E9"/>
    <w:rPr>
      <w:rFonts w:ascii="Tahoma" w:hAnsi="Tahoma" w:cs="Tahoma"/>
      <w:sz w:val="16"/>
      <w:szCs w:val="16"/>
    </w:rPr>
  </w:style>
  <w:style w:type="paragraph" w:styleId="ListParagraph">
    <w:name w:val="List Paragraph"/>
    <w:basedOn w:val="Normal"/>
    <w:uiPriority w:val="34"/>
    <w:qFormat/>
    <w:rsid w:val="009040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7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3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7E9"/>
    <w:rPr>
      <w:rFonts w:ascii="Tahoma" w:hAnsi="Tahoma" w:cs="Tahoma"/>
      <w:sz w:val="16"/>
      <w:szCs w:val="16"/>
    </w:rPr>
  </w:style>
  <w:style w:type="paragraph" w:styleId="ListParagraph">
    <w:name w:val="List Paragraph"/>
    <w:basedOn w:val="Normal"/>
    <w:uiPriority w:val="34"/>
    <w:qFormat/>
    <w:rsid w:val="00904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0.jpeg"/><Relationship Id="rId5" Type="http://schemas.openxmlformats.org/officeDocument/2006/relationships/settings" Target="settings.xml"/><Relationship Id="rId10" Type="http://schemas.openxmlformats.org/officeDocument/2006/relationships/image" Target="media/image30.wmf"/><Relationship Id="rId4" Type="http://schemas.microsoft.com/office/2007/relationships/stylesWithEffects" Target="stylesWithEffect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4EADB-9F80-4B93-9BC5-1538D8AFF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Words>
  <Characters>131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naj1</dc:creator>
  <cp:lastModifiedBy>naj1</cp:lastModifiedBy>
  <cp:revision>2</cp:revision>
  <cp:lastPrinted>2024-09-30T17:25:00Z</cp:lastPrinted>
  <dcterms:created xsi:type="dcterms:W3CDTF">2024-09-30T17:36:00Z</dcterms:created>
  <dcterms:modified xsi:type="dcterms:W3CDTF">2024-09-30T17:36:00Z</dcterms:modified>
</cp:coreProperties>
</file>